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59BA" w14:textId="0C0D28DD" w:rsidR="00122110" w:rsidRPr="000E5382" w:rsidRDefault="00122110" w:rsidP="000E5382">
      <w:pPr>
        <w:jc w:val="center"/>
        <w:rPr>
          <w:b/>
          <w:bCs/>
        </w:rPr>
      </w:pPr>
      <w:r w:rsidRPr="000E5382">
        <w:rPr>
          <w:b/>
          <w:bCs/>
        </w:rPr>
        <w:t xml:space="preserve">Minutes of the Board of Assessment Appeals Special Meeting </w:t>
      </w:r>
      <w:r w:rsidR="000E5382" w:rsidRPr="000E5382">
        <w:rPr>
          <w:b/>
          <w:bCs/>
        </w:rPr>
        <w:t>March 26, 2021</w:t>
      </w:r>
    </w:p>
    <w:p w14:paraId="093F7404" w14:textId="51B61492" w:rsidR="00122110" w:rsidRDefault="00122110">
      <w:r>
        <w:t>Members Present: David Geligoff and Paul Spedaliere</w:t>
      </w:r>
      <w:r w:rsidR="003111EC">
        <w:t>.  Member absent: George MacGregor</w:t>
      </w:r>
    </w:p>
    <w:p w14:paraId="0DC66307" w14:textId="3DF32595" w:rsidR="00122110" w:rsidRDefault="00122110" w:rsidP="00122110">
      <w:pPr>
        <w:pStyle w:val="ListParagraph"/>
        <w:numPr>
          <w:ilvl w:val="0"/>
          <w:numId w:val="1"/>
        </w:numPr>
      </w:pPr>
      <w:r>
        <w:t>Meeting called to order</w:t>
      </w:r>
      <w:r w:rsidR="003111EC">
        <w:t xml:space="preserve"> by Chairman David Geligoff</w:t>
      </w:r>
      <w:r>
        <w:t xml:space="preserve"> at 3:0</w:t>
      </w:r>
      <w:r w:rsidR="003111EC">
        <w:t>0</w:t>
      </w:r>
      <w:r>
        <w:t>pm</w:t>
      </w:r>
      <w:r w:rsidR="003F083E">
        <w:t>.</w:t>
      </w:r>
    </w:p>
    <w:p w14:paraId="52FB872A" w14:textId="77777777" w:rsidR="003F083E" w:rsidRDefault="003F083E" w:rsidP="003F083E">
      <w:pPr>
        <w:pStyle w:val="ListParagraph"/>
      </w:pPr>
    </w:p>
    <w:p w14:paraId="4450187A" w14:textId="6B38696A" w:rsidR="00122110" w:rsidRDefault="003111EC" w:rsidP="00122110">
      <w:pPr>
        <w:pStyle w:val="ListParagraph"/>
        <w:numPr>
          <w:ilvl w:val="0"/>
          <w:numId w:val="1"/>
        </w:numPr>
      </w:pPr>
      <w:r>
        <w:t>Move to approve 2/26/21 special meeting minutes by Paul Spedaliere, seconded by David Geligoff</w:t>
      </w:r>
      <w:r w:rsidR="00122110">
        <w:t>, motion passed unanimous.</w:t>
      </w:r>
    </w:p>
    <w:p w14:paraId="65449970" w14:textId="77777777" w:rsidR="003902A9" w:rsidRDefault="003902A9" w:rsidP="003902A9">
      <w:pPr>
        <w:pStyle w:val="ListParagraph"/>
      </w:pPr>
    </w:p>
    <w:p w14:paraId="0C87FF6A" w14:textId="66F4C030" w:rsidR="003111EC" w:rsidRDefault="003111EC" w:rsidP="003902A9">
      <w:pPr>
        <w:pStyle w:val="ListParagraph"/>
        <w:numPr>
          <w:ilvl w:val="0"/>
          <w:numId w:val="1"/>
        </w:numPr>
      </w:pPr>
      <w:r>
        <w:t xml:space="preserve">Move to approve </w:t>
      </w:r>
      <w:r>
        <w:t>3</w:t>
      </w:r>
      <w:r>
        <w:t>/2</w:t>
      </w:r>
      <w:r>
        <w:t>0</w:t>
      </w:r>
      <w:r>
        <w:t xml:space="preserve">/21 special meeting minutes by Paul Spedaliere, </w:t>
      </w:r>
      <w:r>
        <w:t>seconded by</w:t>
      </w:r>
      <w:r>
        <w:t xml:space="preserve"> David Geligoff, motion passed unanimous.</w:t>
      </w:r>
    </w:p>
    <w:p w14:paraId="5BC1FFB8" w14:textId="77777777" w:rsidR="003F083E" w:rsidRDefault="003F083E" w:rsidP="00122110">
      <w:pPr>
        <w:pStyle w:val="ListParagraph"/>
      </w:pPr>
    </w:p>
    <w:p w14:paraId="03407603" w14:textId="626E0735" w:rsidR="00122110" w:rsidRDefault="00027D3F" w:rsidP="00122110">
      <w:pPr>
        <w:pStyle w:val="ListParagraph"/>
        <w:numPr>
          <w:ilvl w:val="0"/>
          <w:numId w:val="1"/>
        </w:numPr>
      </w:pPr>
      <w:r>
        <w:t>A</w:t>
      </w:r>
      <w:r w:rsidR="004F05E4">
        <w:t>.</w:t>
      </w:r>
      <w:r>
        <w:t xml:space="preserve"> </w:t>
      </w:r>
      <w:r w:rsidR="003111EC">
        <w:t>Discussed Green Gate LLC appeal. Motion by Paul Spedaliere to change assessment from $63,160 to $2,810 under farmland 490. Seconded by David Geligoff</w:t>
      </w:r>
      <w:r>
        <w:t>, motion passed unanimous.</w:t>
      </w:r>
    </w:p>
    <w:p w14:paraId="5893A81C" w14:textId="77777777" w:rsidR="00027D3F" w:rsidRDefault="00027D3F" w:rsidP="00027D3F">
      <w:pPr>
        <w:pStyle w:val="ListParagraph"/>
      </w:pPr>
    </w:p>
    <w:p w14:paraId="6A18E846" w14:textId="45C45794" w:rsidR="00027D3F" w:rsidRDefault="00027D3F" w:rsidP="003902A9">
      <w:pPr>
        <w:pStyle w:val="ListParagraph"/>
      </w:pPr>
      <w:r>
        <w:t>B</w:t>
      </w:r>
      <w:r w:rsidR="004F05E4">
        <w:t>.</w:t>
      </w:r>
      <w:r>
        <w:t xml:space="preserve"> Discussed William Sassi appeal</w:t>
      </w:r>
      <w:r w:rsidR="00B23B51">
        <w:t>.</w:t>
      </w:r>
      <w:r>
        <w:t xml:space="preserve"> David</w:t>
      </w:r>
      <w:r w:rsidR="00B23B51">
        <w:t xml:space="preserve"> Geligoff</w:t>
      </w:r>
      <w:r>
        <w:t xml:space="preserve"> reported on site visit. Motion</w:t>
      </w:r>
      <w:r w:rsidR="00B224A6">
        <w:t xml:space="preserve"> by Paul Spedaliere</w:t>
      </w:r>
      <w:r w:rsidR="00B23B51">
        <w:t xml:space="preserve"> to remove Fireplace and change area above garage from Finished Attic to Unfinished Attic</w:t>
      </w:r>
      <w:r w:rsidR="003902A9">
        <w:t>. Change assessment from $246,450 to new assessment of $235,180, seconded by David Geligoff, motion passed unanimous.</w:t>
      </w:r>
    </w:p>
    <w:p w14:paraId="5B1CE480" w14:textId="77777777" w:rsidR="003902A9" w:rsidRDefault="003902A9" w:rsidP="003902A9">
      <w:pPr>
        <w:pStyle w:val="ListParagraph"/>
      </w:pPr>
    </w:p>
    <w:p w14:paraId="2D637219" w14:textId="4E6D646E" w:rsidR="003902A9" w:rsidRDefault="003902A9" w:rsidP="003902A9">
      <w:pPr>
        <w:pStyle w:val="ListParagraph"/>
      </w:pPr>
      <w:r>
        <w:t>C</w:t>
      </w:r>
      <w:r w:rsidR="004F05E4">
        <w:t>.</w:t>
      </w:r>
      <w:r>
        <w:t xml:space="preserve"> Discussed appeal from Mark Soll, motion by Paul Spedaliere to change assessment from $29, 700 to new assessment of $21,830, Seconded by David Geligoff, motion passed unanimous.</w:t>
      </w:r>
    </w:p>
    <w:p w14:paraId="5EF9A6CA" w14:textId="2A8077A3" w:rsidR="00FA78F3" w:rsidRDefault="00FA78F3" w:rsidP="003902A9">
      <w:pPr>
        <w:pStyle w:val="ListParagraph"/>
      </w:pPr>
    </w:p>
    <w:p w14:paraId="1D7A8368" w14:textId="406E4310" w:rsidR="00FA78F3" w:rsidRDefault="00FA78F3" w:rsidP="003902A9">
      <w:pPr>
        <w:pStyle w:val="ListParagraph"/>
      </w:pPr>
      <w:r>
        <w:t>D</w:t>
      </w:r>
      <w:r w:rsidR="004F05E4">
        <w:t>.</w:t>
      </w:r>
      <w:r>
        <w:t xml:space="preserve"> Discussed appeal by John Kolar. Motion by Paul Spedaliere to Deny, seconded by David Geligoff</w:t>
      </w:r>
      <w:r w:rsidR="004A29A8">
        <w:t>, motion passed unanimous.</w:t>
      </w:r>
    </w:p>
    <w:p w14:paraId="1E595C71" w14:textId="77777777" w:rsidR="003456BA" w:rsidRDefault="003456BA" w:rsidP="003902A9">
      <w:pPr>
        <w:pStyle w:val="ListParagraph"/>
      </w:pPr>
    </w:p>
    <w:p w14:paraId="653C24DB" w14:textId="2B617561" w:rsidR="003456BA" w:rsidRDefault="003456BA" w:rsidP="003456BA">
      <w:pPr>
        <w:pStyle w:val="ListParagraph"/>
      </w:pPr>
      <w:r>
        <w:t>E</w:t>
      </w:r>
      <w:r w:rsidR="004F05E4">
        <w:t>.</w:t>
      </w:r>
      <w:r>
        <w:t xml:space="preserve"> </w:t>
      </w:r>
      <w:r>
        <w:t xml:space="preserve">Discussed appeal by </w:t>
      </w:r>
      <w:r>
        <w:t>Alan Major</w:t>
      </w:r>
      <w:r>
        <w:t>. Motion by Paul Spedaliere to Deny, seconded by David Geligoff, motion passed unanimous.</w:t>
      </w:r>
    </w:p>
    <w:p w14:paraId="7432F528" w14:textId="77777777" w:rsidR="004F05E4" w:rsidRDefault="004F05E4" w:rsidP="003456BA">
      <w:pPr>
        <w:pStyle w:val="ListParagraph"/>
      </w:pPr>
    </w:p>
    <w:p w14:paraId="06CA7DB0" w14:textId="51477432" w:rsidR="00BC3607" w:rsidRDefault="004F05E4" w:rsidP="00BC3607">
      <w:pPr>
        <w:pStyle w:val="ListParagraph"/>
      </w:pPr>
      <w:r>
        <w:t>F.</w:t>
      </w:r>
      <w:r w:rsidRPr="004F05E4">
        <w:t xml:space="preserve"> </w:t>
      </w:r>
      <w:r>
        <w:t xml:space="preserve">Discussed appeal by </w:t>
      </w:r>
      <w:r>
        <w:t xml:space="preserve">Joseph </w:t>
      </w:r>
      <w:proofErr w:type="spellStart"/>
      <w:r>
        <w:t>Cirrito</w:t>
      </w:r>
      <w:proofErr w:type="spellEnd"/>
      <w:r>
        <w:t>. Motion by Paul Spedaliere to Deny, seconded by David Geligoff, motion passed unanimous.</w:t>
      </w:r>
    </w:p>
    <w:p w14:paraId="6BC3EF79" w14:textId="77777777" w:rsidR="003F083E" w:rsidRDefault="003F083E" w:rsidP="00BC3607">
      <w:pPr>
        <w:pStyle w:val="ListParagraph"/>
      </w:pPr>
    </w:p>
    <w:p w14:paraId="78527D79" w14:textId="6D5B7C74" w:rsidR="00BC3607" w:rsidRDefault="00BC3607" w:rsidP="00BC3607">
      <w:pPr>
        <w:pStyle w:val="ListParagraph"/>
        <w:numPr>
          <w:ilvl w:val="0"/>
          <w:numId w:val="1"/>
        </w:numPr>
      </w:pPr>
      <w:r>
        <w:t>Motion by Paul Spedaliere, second by David Geligoff to Adjourn at 3:2</w:t>
      </w:r>
      <w:r w:rsidR="00FA78F3">
        <w:t>7</w:t>
      </w:r>
      <w:r>
        <w:t>pm</w:t>
      </w:r>
    </w:p>
    <w:p w14:paraId="593BD4AE" w14:textId="675AEF1A" w:rsidR="00122110" w:rsidRDefault="00122110" w:rsidP="00122110">
      <w:pPr>
        <w:pStyle w:val="ListParagraph"/>
      </w:pPr>
    </w:p>
    <w:p w14:paraId="269394C2" w14:textId="75FBB61A" w:rsidR="00122110" w:rsidRDefault="003F083E" w:rsidP="00122110">
      <w:r>
        <w:t>Signed</w:t>
      </w:r>
    </w:p>
    <w:p w14:paraId="5485EEF7" w14:textId="24D3CFFD" w:rsidR="003F083E" w:rsidRDefault="003F083E" w:rsidP="00122110">
      <w:r>
        <w:t>David Geligoff</w:t>
      </w:r>
    </w:p>
    <w:p w14:paraId="6CDEDA93" w14:textId="666F3AC2" w:rsidR="003F083E" w:rsidRDefault="004E229F" w:rsidP="00122110">
      <w:r>
        <w:t xml:space="preserve">BAA </w:t>
      </w:r>
      <w:r w:rsidR="003F083E">
        <w:t>Chairman</w:t>
      </w:r>
    </w:p>
    <w:sectPr w:rsidR="003F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B6736"/>
    <w:multiLevelType w:val="hybridMultilevel"/>
    <w:tmpl w:val="933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0"/>
    <w:rsid w:val="00027D3F"/>
    <w:rsid w:val="000E5382"/>
    <w:rsid w:val="00122110"/>
    <w:rsid w:val="003111EC"/>
    <w:rsid w:val="003456BA"/>
    <w:rsid w:val="003902A9"/>
    <w:rsid w:val="003F083E"/>
    <w:rsid w:val="004A29A8"/>
    <w:rsid w:val="004E229F"/>
    <w:rsid w:val="004F05E4"/>
    <w:rsid w:val="007835EB"/>
    <w:rsid w:val="00B224A6"/>
    <w:rsid w:val="00B23B51"/>
    <w:rsid w:val="00BC3607"/>
    <w:rsid w:val="00CC274E"/>
    <w:rsid w:val="00DD0076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11D3"/>
  <w15:chartTrackingRefBased/>
  <w15:docId w15:val="{2FB5756F-BACE-47BB-A6F6-EC497A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Spedaliere</dc:creator>
  <cp:keywords/>
  <dc:description/>
  <cp:lastModifiedBy>Paul Spedaliere</cp:lastModifiedBy>
  <cp:revision>9</cp:revision>
  <dcterms:created xsi:type="dcterms:W3CDTF">2021-03-27T23:14:00Z</dcterms:created>
  <dcterms:modified xsi:type="dcterms:W3CDTF">2021-03-27T23:48:00Z</dcterms:modified>
</cp:coreProperties>
</file>