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E076CD" w:rsidP="008A7BF4">
      <w:r>
        <w:t>Special</w:t>
      </w:r>
      <w:r w:rsidR="006D4E5B">
        <w:t xml:space="preserve"> </w:t>
      </w:r>
      <w:r w:rsidR="008A7BF4">
        <w:t>Meeting</w:t>
      </w:r>
      <w:r w:rsidR="00E720EF">
        <w:t xml:space="preserve"> 7pm</w:t>
      </w:r>
    </w:p>
    <w:p w:rsidR="008A7BF4" w:rsidRDefault="00E076CD" w:rsidP="008A7BF4">
      <w:r>
        <w:t>Wednes</w:t>
      </w:r>
      <w:r w:rsidR="008C2017">
        <w:t>day</w:t>
      </w:r>
      <w:r w:rsidR="00CF6223">
        <w:t xml:space="preserve"> </w:t>
      </w:r>
      <w:r w:rsidR="00381F18">
        <w:t xml:space="preserve">March </w:t>
      </w:r>
      <w:r w:rsidR="008C2017">
        <w:t>2</w:t>
      </w:r>
      <w:r>
        <w:t>9</w:t>
      </w:r>
      <w:r w:rsidR="008A7BF4"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8C2017" w:rsidRDefault="008C2017" w:rsidP="004D60AD">
      <w:pPr>
        <w:pStyle w:val="ListParagraph"/>
        <w:numPr>
          <w:ilvl w:val="0"/>
          <w:numId w:val="1"/>
        </w:numPr>
      </w:pPr>
      <w:r>
        <w:t>Finalize</w:t>
      </w:r>
      <w:r w:rsidR="00315ED9">
        <w:t xml:space="preserve"> </w:t>
      </w:r>
      <w:r w:rsidR="00E720EF">
        <w:t>d</w:t>
      </w:r>
      <w:r w:rsidR="007F1AB1">
        <w:t xml:space="preserve">raft </w:t>
      </w:r>
      <w:r w:rsidR="00773A31">
        <w:t xml:space="preserve">Charter revisions </w:t>
      </w:r>
      <w:r w:rsidR="00E076CD">
        <w:t xml:space="preserve">based on comments received at the </w:t>
      </w:r>
      <w:r>
        <w:t>Public Hearing</w:t>
      </w:r>
      <w:r w:rsidR="00E076CD">
        <w:t>.</w:t>
      </w:r>
    </w:p>
    <w:p w:rsidR="001C50F3" w:rsidRDefault="001C50F3" w:rsidP="004D60AD">
      <w:pPr>
        <w:pStyle w:val="ListParagraph"/>
        <w:numPr>
          <w:ilvl w:val="0"/>
          <w:numId w:val="1"/>
        </w:numPr>
      </w:pPr>
      <w:r>
        <w:t>Vote regarding sending draft of revised Charter to Board of Selectmen.</w:t>
      </w:r>
      <w:bookmarkStart w:id="0" w:name="_GoBack"/>
      <w:bookmarkEnd w:id="0"/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r>
        <w:t>Discuss and if warranted schedule a</w:t>
      </w:r>
      <w:r w:rsidR="00CF6223">
        <w:t>dditional</w:t>
      </w:r>
      <w:r>
        <w:t xml:space="preserve"> Special meeting</w:t>
      </w:r>
      <w:r w:rsidR="00CF6223">
        <w:t>(s)</w:t>
      </w:r>
      <w:r w:rsidR="00381F18">
        <w:t>.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1C50F3"/>
    <w:rsid w:val="00315ED9"/>
    <w:rsid w:val="00381F18"/>
    <w:rsid w:val="00471323"/>
    <w:rsid w:val="00512166"/>
    <w:rsid w:val="005A674C"/>
    <w:rsid w:val="005F361F"/>
    <w:rsid w:val="005F3C60"/>
    <w:rsid w:val="006D4E5B"/>
    <w:rsid w:val="00773A31"/>
    <w:rsid w:val="007F1AB1"/>
    <w:rsid w:val="008A7BF4"/>
    <w:rsid w:val="008C2017"/>
    <w:rsid w:val="00954096"/>
    <w:rsid w:val="0096329F"/>
    <w:rsid w:val="009C0B00"/>
    <w:rsid w:val="00B70CD8"/>
    <w:rsid w:val="00B751D2"/>
    <w:rsid w:val="00C4647D"/>
    <w:rsid w:val="00C76EFB"/>
    <w:rsid w:val="00CF6223"/>
    <w:rsid w:val="00E076CD"/>
    <w:rsid w:val="00E720EF"/>
    <w:rsid w:val="00ED401F"/>
    <w:rsid w:val="00FD486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EEF4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5</cp:revision>
  <cp:lastPrinted>2022-09-15T10:19:00Z</cp:lastPrinted>
  <dcterms:created xsi:type="dcterms:W3CDTF">2023-03-23T10:49:00Z</dcterms:created>
  <dcterms:modified xsi:type="dcterms:W3CDTF">2023-03-28T10:18:00Z</dcterms:modified>
</cp:coreProperties>
</file>