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C4D9" w14:textId="51281D52" w:rsidR="005E70F0" w:rsidRDefault="005E70F0"/>
    <w:p w14:paraId="0AF9C655" w14:textId="2B3A61CE" w:rsidR="007650F7" w:rsidRDefault="007650F7"/>
    <w:p w14:paraId="79C6D4C7" w14:textId="5BDDD84B" w:rsidR="007650F7" w:rsidRDefault="007650F7"/>
    <w:p w14:paraId="68BF94C7" w14:textId="4C7696AA" w:rsidR="007650F7" w:rsidRDefault="007650F7">
      <w:r>
        <w:tab/>
      </w:r>
      <w:r>
        <w:tab/>
      </w:r>
      <w:r>
        <w:tab/>
      </w:r>
      <w:r>
        <w:tab/>
      </w:r>
      <w:r>
        <w:tab/>
      </w:r>
      <w:r>
        <w:tab/>
        <w:t xml:space="preserve">Charter Revision Commission </w:t>
      </w:r>
    </w:p>
    <w:p w14:paraId="7C7EE081" w14:textId="36C5BF2E" w:rsidR="007650F7" w:rsidRDefault="007650F7">
      <w:r>
        <w:tab/>
      </w:r>
      <w:r>
        <w:tab/>
      </w:r>
      <w:r>
        <w:tab/>
      </w:r>
      <w:r>
        <w:tab/>
      </w:r>
      <w:r>
        <w:tab/>
      </w:r>
      <w:r>
        <w:tab/>
      </w:r>
      <w:r w:rsidR="00DA72CD">
        <w:t xml:space="preserve">Special </w:t>
      </w:r>
      <w:r>
        <w:t xml:space="preserve">Meeting Minutes </w:t>
      </w:r>
    </w:p>
    <w:p w14:paraId="3D6499BC" w14:textId="223D6C80" w:rsidR="007650F7" w:rsidRDefault="007650F7">
      <w:r>
        <w:tab/>
      </w:r>
      <w:r>
        <w:tab/>
      </w:r>
      <w:r>
        <w:tab/>
      </w:r>
      <w:r>
        <w:tab/>
      </w:r>
      <w:r>
        <w:tab/>
      </w:r>
      <w:r>
        <w:tab/>
      </w:r>
      <w:r w:rsidR="00317F3D">
        <w:t xml:space="preserve">     </w:t>
      </w:r>
      <w:r w:rsidR="00FC070E">
        <w:t xml:space="preserve">   March 9</w:t>
      </w:r>
      <w:r>
        <w:t xml:space="preserve">, 2023 </w:t>
      </w:r>
    </w:p>
    <w:p w14:paraId="77570D96" w14:textId="277A7345" w:rsidR="007650F7" w:rsidRDefault="007650F7">
      <w:r>
        <w:tab/>
      </w:r>
      <w:r>
        <w:tab/>
      </w:r>
      <w:r>
        <w:tab/>
      </w:r>
      <w:r>
        <w:tab/>
      </w:r>
      <w:r>
        <w:tab/>
      </w:r>
      <w:r w:rsidR="00317F3D">
        <w:t xml:space="preserve">           </w:t>
      </w:r>
      <w:r w:rsidR="00160E7D">
        <w:t xml:space="preserve">Town Hall </w:t>
      </w:r>
      <w:r>
        <w:t xml:space="preserve">Conference Room </w:t>
      </w:r>
    </w:p>
    <w:p w14:paraId="20EACA83" w14:textId="6A67D915" w:rsidR="007650F7" w:rsidRDefault="007650F7"/>
    <w:p w14:paraId="729A90A1" w14:textId="49E364B2" w:rsidR="004B7409" w:rsidRDefault="007650F7">
      <w:r>
        <w:tab/>
        <w:t>1.</w:t>
      </w:r>
      <w:r>
        <w:tab/>
      </w:r>
      <w:r w:rsidR="006E56AD">
        <w:t xml:space="preserve">CALL TO ORDER:   </w:t>
      </w:r>
      <w:r>
        <w:t>Mike Ninteau called the Meeting to order at 7:</w:t>
      </w:r>
      <w:r w:rsidR="00FC070E">
        <w:t>35</w:t>
      </w:r>
      <w:r>
        <w:t xml:space="preserve"> </w:t>
      </w:r>
      <w:r w:rsidR="00E02CBC">
        <w:t xml:space="preserve"> </w:t>
      </w:r>
      <w:r>
        <w:t xml:space="preserve"> </w:t>
      </w:r>
      <w:r w:rsidR="00E02CBC">
        <w:t>Present</w:t>
      </w:r>
      <w:r>
        <w:t xml:space="preserve"> Mike Ninteau (Chairman: Keith L</w:t>
      </w:r>
      <w:r w:rsidR="00160E7D">
        <w:t>a</w:t>
      </w:r>
      <w:r>
        <w:t xml:space="preserve">Porte, Karen </w:t>
      </w:r>
      <w:proofErr w:type="spellStart"/>
      <w:r>
        <w:t>Buffkin</w:t>
      </w:r>
      <w:proofErr w:type="spellEnd"/>
      <w:r>
        <w:t>, Harold Nelson</w:t>
      </w:r>
      <w:r w:rsidR="00FC070E">
        <w:t>, Paula McDowell</w:t>
      </w:r>
      <w:r w:rsidR="00E02CBC">
        <w:t xml:space="preserve"> and Sandra Tremblay.</w:t>
      </w:r>
      <w:r w:rsidR="00317F3D">
        <w:t xml:space="preserve"> </w:t>
      </w:r>
      <w:r w:rsidR="00160E7D">
        <w:t xml:space="preserve">  Also present First Selectman Kevin Cwikla.  </w:t>
      </w:r>
    </w:p>
    <w:p w14:paraId="657B02C4" w14:textId="2C93C192" w:rsidR="004B7409" w:rsidRDefault="007650F7">
      <w:r>
        <w:tab/>
        <w:t>2.</w:t>
      </w:r>
      <w:r w:rsidR="006E56AD">
        <w:tab/>
        <w:t>MINUTES</w:t>
      </w:r>
      <w:r>
        <w:t xml:space="preserve">:    </w:t>
      </w:r>
      <w:r w:rsidR="000B4CFA">
        <w:t xml:space="preserve">tabled </w:t>
      </w:r>
    </w:p>
    <w:p w14:paraId="1FFE2D27" w14:textId="4E58164C" w:rsidR="000F7E29" w:rsidRDefault="007650F7">
      <w:r>
        <w:tab/>
        <w:t>3.</w:t>
      </w:r>
      <w:r>
        <w:tab/>
      </w:r>
      <w:r w:rsidR="006E56AD">
        <w:t xml:space="preserve">DISCUSS AND DRAFT POTENTIAL CHANGES AND AMENDMENTS TO </w:t>
      </w:r>
      <w:proofErr w:type="gramStart"/>
      <w:r w:rsidR="006E56AD">
        <w:t>EXISTING</w:t>
      </w:r>
      <w:proofErr w:type="gramEnd"/>
      <w:r w:rsidR="006E56AD">
        <w:t xml:space="preserve"> CHARTER. </w:t>
      </w:r>
      <w:r w:rsidR="00B34AEE">
        <w:t xml:space="preserve">Discussed article 2.5.1 changing </w:t>
      </w:r>
      <w:r w:rsidR="002B7A57">
        <w:t>5</w:t>
      </w:r>
      <w:r w:rsidR="00B34AEE">
        <w:t>% to $1,000,000.00.   Discussed</w:t>
      </w:r>
      <w:r w:rsidR="002B7A57">
        <w:t xml:space="preserve"> 2.3 and </w:t>
      </w:r>
      <w:r w:rsidR="00B34AEE">
        <w:t>cleared up moderator wording</w:t>
      </w:r>
      <w:r w:rsidR="002B7A57">
        <w:t xml:space="preserve">.  Discussed 4.1 and remove (The First Selectman will be the </w:t>
      </w:r>
      <w:r w:rsidR="006E56AD">
        <w:t>C</w:t>
      </w:r>
      <w:r w:rsidR="002B7A57">
        <w:t xml:space="preserve">hief </w:t>
      </w:r>
      <w:r w:rsidR="006E56AD">
        <w:t>E</w:t>
      </w:r>
      <w:r w:rsidR="002B7A57">
        <w:t xml:space="preserve">xecutive </w:t>
      </w:r>
      <w:r w:rsidR="006E56AD">
        <w:t>O</w:t>
      </w:r>
      <w:r w:rsidR="002B7A57">
        <w:t xml:space="preserve">fficer Of the town.)   The First selectman </w:t>
      </w:r>
      <w:r w:rsidR="000F7E29">
        <w:t xml:space="preserve">will be a full voting and participant of the Board of selectmen. The First Selectman will reside at the Board of Selectman meetings when present.  </w:t>
      </w:r>
    </w:p>
    <w:p w14:paraId="13D88E9B" w14:textId="77777777" w:rsidR="00635A0C" w:rsidRDefault="000F7E29">
      <w:r>
        <w:t xml:space="preserve">Discussed Article 8. </w:t>
      </w:r>
      <w:r w:rsidR="00970032">
        <w:t xml:space="preserve">2.  </w:t>
      </w:r>
      <w:r w:rsidR="006D564D">
        <w:t xml:space="preserve">Hired </w:t>
      </w:r>
      <w:r w:rsidR="00635A0C">
        <w:t>A</w:t>
      </w:r>
      <w:r w:rsidR="006D564D">
        <w:t xml:space="preserve">dministrative </w:t>
      </w:r>
      <w:r w:rsidR="00635A0C">
        <w:t>O</w:t>
      </w:r>
      <w:r w:rsidR="006D564D">
        <w:t>fficials</w:t>
      </w:r>
      <w:r w:rsidR="00635A0C">
        <w:t>, E</w:t>
      </w:r>
      <w:r w:rsidR="006D564D">
        <w:t xml:space="preserve">mployees and </w:t>
      </w:r>
      <w:r w:rsidR="00635A0C">
        <w:t>S</w:t>
      </w:r>
      <w:r w:rsidR="006D564D">
        <w:t xml:space="preserve">ervices. </w:t>
      </w:r>
    </w:p>
    <w:p w14:paraId="6D1FF744" w14:textId="7CDACFDC" w:rsidR="00635A0C" w:rsidRDefault="00635A0C">
      <w:r>
        <w:t xml:space="preserve">Motion:  </w:t>
      </w:r>
      <w:r w:rsidR="006D564D">
        <w:t xml:space="preserve"> </w:t>
      </w:r>
      <w:r>
        <w:t xml:space="preserve">Except as otherwise provided by law or this charter, any non-probationary employees of the Town may be removed by the Town Manager and the selectmen will act as the place for appeal.    Motioned by Sandra Trembly and seconded by Paula McDowell.  Vote:  5 Tremblay, McDowell, K. </w:t>
      </w:r>
      <w:proofErr w:type="spellStart"/>
      <w:r>
        <w:t>Buffkin</w:t>
      </w:r>
      <w:proofErr w:type="spellEnd"/>
      <w:r>
        <w:t xml:space="preserve">, M. Ninteau and K. LaPorte.  </w:t>
      </w:r>
      <w:r w:rsidR="00D62B4E">
        <w:t xml:space="preserve">Opposed:  1   H. Nelson.  </w:t>
      </w:r>
    </w:p>
    <w:p w14:paraId="2454AF6C" w14:textId="734E70A0" w:rsidR="00B03EB9" w:rsidRDefault="006D564D">
      <w:r>
        <w:t xml:space="preserve">Discussed 9.6 </w:t>
      </w:r>
      <w:r w:rsidR="00F60B0F">
        <w:t xml:space="preserve">The Town Meeting </w:t>
      </w:r>
      <w:r w:rsidR="00B03EB9">
        <w:t xml:space="preserve">annual town budget </w:t>
      </w:r>
      <w:r w:rsidR="006E56AD">
        <w:t>(SHALL)</w:t>
      </w:r>
      <w:r w:rsidR="00B03EB9">
        <w:t xml:space="preserve"> be submitted to referendum.  </w:t>
      </w:r>
    </w:p>
    <w:p w14:paraId="1775F499" w14:textId="7E611967" w:rsidR="00B03EB9" w:rsidRDefault="00B03EB9">
      <w:r>
        <w:t xml:space="preserve">Discussed 9.6.1.  </w:t>
      </w:r>
      <w:r w:rsidR="00B103AB">
        <w:t xml:space="preserve">The referendum ballot </w:t>
      </w:r>
      <w:r w:rsidR="006E56AD">
        <w:t xml:space="preserve">SHALL </w:t>
      </w:r>
      <w:r w:rsidR="00B103AB">
        <w:t xml:space="preserve">include non-binding advisory questions.  </w:t>
      </w:r>
    </w:p>
    <w:p w14:paraId="09668535" w14:textId="21381AFB" w:rsidR="00817E79" w:rsidRDefault="00B03EB9">
      <w:r>
        <w:t xml:space="preserve">Karen </w:t>
      </w:r>
      <w:proofErr w:type="spellStart"/>
      <w:r>
        <w:t>Buf</w:t>
      </w:r>
      <w:r w:rsidR="00B103AB">
        <w:t>fkin</w:t>
      </w:r>
      <w:proofErr w:type="spellEnd"/>
      <w:r w:rsidR="00B103AB">
        <w:t xml:space="preserve"> will </w:t>
      </w:r>
      <w:r w:rsidR="00817E79">
        <w:t xml:space="preserve">make appropriate changes a return a clean copy.  </w:t>
      </w:r>
    </w:p>
    <w:p w14:paraId="21F999BB" w14:textId="4DB98322" w:rsidR="00817E79" w:rsidRDefault="00817E79" w:rsidP="00D62B4E">
      <w:pPr>
        <w:ind w:firstLine="720"/>
      </w:pPr>
      <w:r>
        <w:t>4. Discuss and act on future agenda topics.  Non</w:t>
      </w:r>
      <w:r w:rsidR="00D62B4E">
        <w:t xml:space="preserve"> added </w:t>
      </w:r>
      <w:r>
        <w:t xml:space="preserve">at this time.  </w:t>
      </w:r>
    </w:p>
    <w:p w14:paraId="2C123ABD" w14:textId="27008CCC" w:rsidR="00817E79" w:rsidRDefault="00817E79">
      <w:r>
        <w:tab/>
        <w:t>5.  Discuss are next meeting on March 23</w:t>
      </w:r>
      <w:r w:rsidRPr="00817E79">
        <w:rPr>
          <w:vertAlign w:val="superscript"/>
        </w:rPr>
        <w:t>rd</w:t>
      </w:r>
      <w:r>
        <w:t xml:space="preserve"> which is our regular meeting.  </w:t>
      </w:r>
    </w:p>
    <w:p w14:paraId="5B26416E" w14:textId="01821577" w:rsidR="00817E79" w:rsidRDefault="00817E79">
      <w:r>
        <w:tab/>
        <w:t>Public hearing will be March 27</w:t>
      </w:r>
      <w:r w:rsidRPr="00817E79">
        <w:rPr>
          <w:vertAlign w:val="superscript"/>
        </w:rPr>
        <w:t>th</w:t>
      </w:r>
      <w:r>
        <w:t xml:space="preserve"> at the fire Safety Complex.  We will then </w:t>
      </w:r>
    </w:p>
    <w:p w14:paraId="767E2D13" w14:textId="08AC1BF7" w:rsidR="00817E79" w:rsidRDefault="00817E79">
      <w:r>
        <w:tab/>
      </w:r>
      <w:r w:rsidR="00D62B4E">
        <w:t>h</w:t>
      </w:r>
      <w:r>
        <w:t>ave a special meeting on March 29</w:t>
      </w:r>
      <w:r w:rsidRPr="00817E79">
        <w:rPr>
          <w:vertAlign w:val="superscript"/>
        </w:rPr>
        <w:t>th</w:t>
      </w:r>
      <w:r>
        <w:t xml:space="preserve">.  </w:t>
      </w:r>
    </w:p>
    <w:p w14:paraId="37623013" w14:textId="3A1BC1F6" w:rsidR="00817E79" w:rsidRDefault="00817E79" w:rsidP="00D62B4E">
      <w:pPr>
        <w:ind w:firstLine="720"/>
      </w:pPr>
      <w:r>
        <w:t>6.</w:t>
      </w:r>
      <w:r w:rsidR="00D62B4E">
        <w:t xml:space="preserve"> ADJOURN:  </w:t>
      </w:r>
      <w:r>
        <w:t xml:space="preserve">  Chairman Mike Ninteau called the meeting adjourned.  8:45.  </w:t>
      </w:r>
    </w:p>
    <w:p w14:paraId="1F10D979" w14:textId="6473C867" w:rsidR="00817E79" w:rsidRDefault="00817E79"/>
    <w:p w14:paraId="48DC0244" w14:textId="02B819CF" w:rsidR="00817E79" w:rsidRDefault="00817E79">
      <w:r>
        <w:tab/>
        <w:t>Minutes submitted by Sandra Tremblay</w:t>
      </w:r>
    </w:p>
    <w:p w14:paraId="4C8DB12D" w14:textId="77777777" w:rsidR="00817E79" w:rsidRDefault="00817E79"/>
    <w:p w14:paraId="71E34A58" w14:textId="3D10E77E" w:rsidR="002B7A57" w:rsidRDefault="000F7E29">
      <w:r>
        <w:t xml:space="preserve"> </w:t>
      </w:r>
      <w:r w:rsidR="002B7A57">
        <w:t xml:space="preserve"> </w:t>
      </w:r>
    </w:p>
    <w:p w14:paraId="1FB8000F" w14:textId="1497C96C" w:rsidR="00160E7D" w:rsidRDefault="002B7A57">
      <w:r>
        <w:tab/>
      </w:r>
      <w:r>
        <w:tab/>
      </w:r>
      <w:r>
        <w:tab/>
      </w:r>
      <w:r>
        <w:tab/>
      </w:r>
      <w:r>
        <w:tab/>
      </w:r>
      <w:r>
        <w:tab/>
      </w:r>
      <w:r>
        <w:tab/>
      </w:r>
      <w:r>
        <w:tab/>
      </w:r>
      <w:r>
        <w:tab/>
      </w:r>
      <w:r>
        <w:tab/>
      </w:r>
      <w:r>
        <w:tab/>
      </w:r>
      <w:r>
        <w:tab/>
      </w:r>
      <w:r>
        <w:tab/>
      </w:r>
      <w:r>
        <w:tab/>
      </w:r>
      <w:r w:rsidR="00B34AEE">
        <w:t xml:space="preserve"> </w:t>
      </w:r>
    </w:p>
    <w:p w14:paraId="1250B9B3" w14:textId="101F2A04" w:rsidR="009743D0" w:rsidRDefault="009743D0">
      <w:r>
        <w:tab/>
        <w:t xml:space="preserve">4.  </w:t>
      </w:r>
      <w:r w:rsidR="00160E7D">
        <w:tab/>
      </w:r>
      <w:r>
        <w:t xml:space="preserve"> </w:t>
      </w:r>
    </w:p>
    <w:p w14:paraId="169B9B5F" w14:textId="6AA43CAA" w:rsidR="000B4CFA" w:rsidRDefault="000B4CFA"/>
    <w:p w14:paraId="39B82598" w14:textId="6886F7E8" w:rsidR="000B4CFA" w:rsidRDefault="000B4CFA"/>
    <w:p w14:paraId="1CE16842" w14:textId="0E6971D0" w:rsidR="000B4CFA" w:rsidRDefault="000B4CFA"/>
    <w:p w14:paraId="7E3FF720" w14:textId="76F87A29" w:rsidR="000B4CFA" w:rsidRDefault="000B4CFA"/>
    <w:p w14:paraId="35737AB2" w14:textId="2A36C59F" w:rsidR="000B4CFA" w:rsidRDefault="000B4CFA"/>
    <w:p w14:paraId="12483F21" w14:textId="78AA8AB5" w:rsidR="000B4CFA" w:rsidRDefault="000B4CFA"/>
    <w:p w14:paraId="41984B06" w14:textId="0A82F608" w:rsidR="000B4CFA" w:rsidRDefault="000B4CFA"/>
    <w:p w14:paraId="5D254402" w14:textId="79AED5EB" w:rsidR="000B4CFA" w:rsidRDefault="000B4CFA"/>
    <w:p w14:paraId="4351865E" w14:textId="299C9081" w:rsidR="000B4CFA" w:rsidRDefault="000B4CFA"/>
    <w:p w14:paraId="76605BDC" w14:textId="69B0ED32" w:rsidR="000B4CFA" w:rsidRDefault="000B4CFA"/>
    <w:p w14:paraId="4388951E" w14:textId="69CD86B3" w:rsidR="000B4CFA" w:rsidRDefault="000B4CFA"/>
    <w:p w14:paraId="0CB562F6" w14:textId="25A23A5B" w:rsidR="000B4CFA" w:rsidRDefault="000B4CFA"/>
    <w:p w14:paraId="4D77387A" w14:textId="77777777" w:rsidR="000B4CFA" w:rsidRDefault="000B4CFA"/>
    <w:p w14:paraId="4986729B" w14:textId="71BE815A" w:rsidR="009743D0" w:rsidRDefault="000B4CFA">
      <w:r>
        <w:t xml:space="preserve">Submitted </w:t>
      </w:r>
      <w:r w:rsidR="009743D0">
        <w:t>by Sandra Tremblay</w:t>
      </w:r>
    </w:p>
    <w:p w14:paraId="28334E98" w14:textId="535AD7A9" w:rsidR="007650F7" w:rsidRDefault="007650F7">
      <w:r>
        <w:tab/>
      </w:r>
    </w:p>
    <w:p w14:paraId="5B598A99" w14:textId="15270034" w:rsidR="007650F7" w:rsidRDefault="007650F7">
      <w:r>
        <w:tab/>
      </w:r>
    </w:p>
    <w:sectPr w:rsidR="007650F7" w:rsidSect="00E043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F7"/>
    <w:rsid w:val="000B4CFA"/>
    <w:rsid w:val="000F7E29"/>
    <w:rsid w:val="00160E7D"/>
    <w:rsid w:val="00221790"/>
    <w:rsid w:val="002B7A57"/>
    <w:rsid w:val="00317F3D"/>
    <w:rsid w:val="00411AE0"/>
    <w:rsid w:val="004B7409"/>
    <w:rsid w:val="005E70F0"/>
    <w:rsid w:val="00635A0C"/>
    <w:rsid w:val="006D564D"/>
    <w:rsid w:val="006E56AD"/>
    <w:rsid w:val="007650F7"/>
    <w:rsid w:val="00817E79"/>
    <w:rsid w:val="00957B88"/>
    <w:rsid w:val="00970032"/>
    <w:rsid w:val="009743D0"/>
    <w:rsid w:val="00A524A1"/>
    <w:rsid w:val="00B03EB9"/>
    <w:rsid w:val="00B103AB"/>
    <w:rsid w:val="00B34AEE"/>
    <w:rsid w:val="00C06536"/>
    <w:rsid w:val="00C32BEB"/>
    <w:rsid w:val="00D62B4E"/>
    <w:rsid w:val="00DA72CD"/>
    <w:rsid w:val="00E02CBC"/>
    <w:rsid w:val="00E04310"/>
    <w:rsid w:val="00F60B0F"/>
    <w:rsid w:val="00FC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578C"/>
  <w15:chartTrackingRefBased/>
  <w15:docId w15:val="{0B2D8002-278A-4A7C-BF80-50D22ED9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079e97-0e6e-4554-8148-3c627fedb4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DC8200A28E90428298646123A4094B" ma:contentTypeVersion="9" ma:contentTypeDescription="Create a new document." ma:contentTypeScope="" ma:versionID="bb9038aa0aeafcf6aa5b41bc59ce9aa6">
  <xsd:schema xmlns:xsd="http://www.w3.org/2001/XMLSchema" xmlns:xs="http://www.w3.org/2001/XMLSchema" xmlns:p="http://schemas.microsoft.com/office/2006/metadata/properties" xmlns:ns3="47079e97-0e6e-4554-8148-3c627fedb49c" targetNamespace="http://schemas.microsoft.com/office/2006/metadata/properties" ma:root="true" ma:fieldsID="d972b4daef9d1f3043379632a60d178e" ns3:_="">
    <xsd:import namespace="47079e97-0e6e-4554-8148-3c627fedb4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79e97-0e6e-4554-8148-3c627fedb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7C7F7-9008-4F3E-81B2-CAB103EE2D73}">
  <ds:schemaRefs>
    <ds:schemaRef ds:uri="http://schemas.microsoft.com/office/2006/metadata/properties"/>
    <ds:schemaRef ds:uri="http://schemas.microsoft.com/office/infopath/2007/PartnerControls"/>
    <ds:schemaRef ds:uri="47079e97-0e6e-4554-8148-3c627fedb49c"/>
  </ds:schemaRefs>
</ds:datastoreItem>
</file>

<file path=customXml/itemProps2.xml><?xml version="1.0" encoding="utf-8"?>
<ds:datastoreItem xmlns:ds="http://schemas.openxmlformats.org/officeDocument/2006/customXml" ds:itemID="{44A455B7-B81E-4955-B0BD-D7E0398F3BC8}">
  <ds:schemaRefs>
    <ds:schemaRef ds:uri="http://schemas.microsoft.com/sharepoint/v3/contenttype/forms"/>
  </ds:schemaRefs>
</ds:datastoreItem>
</file>

<file path=customXml/itemProps3.xml><?xml version="1.0" encoding="utf-8"?>
<ds:datastoreItem xmlns:ds="http://schemas.openxmlformats.org/officeDocument/2006/customXml" ds:itemID="{84D54467-7977-4F3F-AF19-E9A28782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79e97-0e6e-4554-8148-3c627fedb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Tremblay</dc:creator>
  <cp:keywords/>
  <dc:description/>
  <cp:lastModifiedBy>Sandy Tremblay</cp:lastModifiedBy>
  <cp:revision>11</cp:revision>
  <dcterms:created xsi:type="dcterms:W3CDTF">2023-03-14T14:50:00Z</dcterms:created>
  <dcterms:modified xsi:type="dcterms:W3CDTF">2023-03-23T19:17:00Z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0x010100C3DC8200A28E90428298646123A4094B</vt:lpwstr>
  </property>
</Properties>
</file>