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B664" w14:textId="2F702521" w:rsidR="00C64E60" w:rsidRPr="00420F2F" w:rsidRDefault="00C64E60" w:rsidP="00C64E60">
      <w:pPr>
        <w:spacing w:after="0"/>
        <w:jc w:val="center"/>
        <w:rPr>
          <w:b/>
          <w:bCs/>
          <w:sz w:val="24"/>
          <w:szCs w:val="24"/>
        </w:rPr>
      </w:pPr>
      <w:r w:rsidRPr="00420F2F">
        <w:rPr>
          <w:b/>
          <w:bCs/>
          <w:sz w:val="24"/>
          <w:szCs w:val="24"/>
        </w:rPr>
        <w:t>MINUTES</w:t>
      </w:r>
    </w:p>
    <w:p w14:paraId="1025D18E" w14:textId="77777777" w:rsidR="00C64E60" w:rsidRPr="00420F2F" w:rsidRDefault="00C64E60" w:rsidP="00C64E60">
      <w:pPr>
        <w:spacing w:after="0"/>
        <w:jc w:val="center"/>
        <w:rPr>
          <w:b/>
          <w:bCs/>
          <w:sz w:val="24"/>
          <w:szCs w:val="24"/>
        </w:rPr>
      </w:pPr>
      <w:r w:rsidRPr="00420F2F">
        <w:rPr>
          <w:b/>
          <w:bCs/>
          <w:sz w:val="24"/>
          <w:szCs w:val="24"/>
        </w:rPr>
        <w:t>TOWN OF LEBANON CT</w:t>
      </w:r>
    </w:p>
    <w:p w14:paraId="15E4E30B" w14:textId="77777777" w:rsidR="00C64E60" w:rsidRPr="00420F2F" w:rsidRDefault="00C64E60" w:rsidP="00C64E60">
      <w:pPr>
        <w:spacing w:after="0"/>
        <w:jc w:val="center"/>
        <w:rPr>
          <w:b/>
          <w:bCs/>
          <w:sz w:val="24"/>
          <w:szCs w:val="24"/>
        </w:rPr>
      </w:pPr>
      <w:r w:rsidRPr="00420F2F">
        <w:rPr>
          <w:b/>
          <w:bCs/>
          <w:sz w:val="24"/>
          <w:szCs w:val="24"/>
        </w:rPr>
        <w:t>Jonathan Trumbull Library Building Committee</w:t>
      </w:r>
    </w:p>
    <w:p w14:paraId="08E6E827" w14:textId="77777777" w:rsidR="00C64E60" w:rsidRPr="00420F2F" w:rsidRDefault="00C64E60" w:rsidP="00C64E60">
      <w:pPr>
        <w:spacing w:after="0"/>
        <w:jc w:val="center"/>
        <w:rPr>
          <w:b/>
          <w:bCs/>
          <w:sz w:val="24"/>
          <w:szCs w:val="24"/>
        </w:rPr>
      </w:pPr>
      <w:r w:rsidRPr="00420F2F">
        <w:rPr>
          <w:b/>
          <w:bCs/>
          <w:sz w:val="24"/>
          <w:szCs w:val="24"/>
        </w:rPr>
        <w:t>Regular Meeting</w:t>
      </w:r>
    </w:p>
    <w:p w14:paraId="1D64DAC4" w14:textId="77777777" w:rsidR="00C64E60" w:rsidRPr="00420F2F" w:rsidRDefault="00C64E60" w:rsidP="00C64E60">
      <w:pPr>
        <w:spacing w:after="0"/>
        <w:jc w:val="center"/>
        <w:rPr>
          <w:b/>
          <w:bCs/>
          <w:sz w:val="24"/>
          <w:szCs w:val="24"/>
        </w:rPr>
      </w:pPr>
      <w:r w:rsidRPr="00420F2F">
        <w:rPr>
          <w:b/>
          <w:bCs/>
          <w:sz w:val="24"/>
          <w:szCs w:val="24"/>
        </w:rPr>
        <w:t>Wednesday July 28, 2021 – 7 PM</w:t>
      </w:r>
    </w:p>
    <w:p w14:paraId="41294654" w14:textId="07C824EB" w:rsidR="00C64E60" w:rsidRPr="00420F2F" w:rsidRDefault="00C64E60" w:rsidP="00C64E60">
      <w:pPr>
        <w:spacing w:after="0"/>
        <w:jc w:val="center"/>
        <w:rPr>
          <w:b/>
          <w:bCs/>
          <w:sz w:val="24"/>
          <w:szCs w:val="24"/>
        </w:rPr>
      </w:pPr>
      <w:r w:rsidRPr="00420F2F">
        <w:rPr>
          <w:b/>
          <w:bCs/>
          <w:sz w:val="24"/>
          <w:szCs w:val="24"/>
        </w:rPr>
        <w:t>Town of Lebanon Community Center (Temporary Library)</w:t>
      </w:r>
    </w:p>
    <w:p w14:paraId="243D0A50" w14:textId="56708014" w:rsidR="00420F2F" w:rsidRPr="00420F2F" w:rsidRDefault="00420F2F" w:rsidP="00420F2F">
      <w:pPr>
        <w:spacing w:after="0"/>
        <w:rPr>
          <w:sz w:val="24"/>
          <w:szCs w:val="24"/>
        </w:rPr>
      </w:pPr>
    </w:p>
    <w:p w14:paraId="34EE59B4" w14:textId="688DD8FB" w:rsidR="00420F2F" w:rsidRPr="00351658" w:rsidRDefault="00420F2F" w:rsidP="00434070">
      <w:pPr>
        <w:spacing w:line="240" w:lineRule="auto"/>
        <w:rPr>
          <w:rFonts w:cstheme="minorHAnsi"/>
        </w:rPr>
      </w:pPr>
      <w:r w:rsidRPr="00351658">
        <w:rPr>
          <w:rFonts w:cstheme="minorHAnsi"/>
        </w:rPr>
        <w:t>Members present: Maggie McCaw</w:t>
      </w:r>
      <w:r w:rsidR="001C0F48" w:rsidRPr="00351658">
        <w:rPr>
          <w:rFonts w:cstheme="minorHAnsi"/>
        </w:rPr>
        <w:t xml:space="preserve"> </w:t>
      </w:r>
      <w:r w:rsidR="00387A14" w:rsidRPr="00351658">
        <w:rPr>
          <w:rFonts w:cstheme="minorHAnsi"/>
        </w:rPr>
        <w:t>(Co-Chairman)</w:t>
      </w:r>
      <w:r w:rsidRPr="00351658">
        <w:rPr>
          <w:rFonts w:cstheme="minorHAnsi"/>
        </w:rPr>
        <w:t xml:space="preserve">, Lisa Matson, Vincent Shea, Julie Culp, </w:t>
      </w:r>
      <w:proofErr w:type="spellStart"/>
      <w:r w:rsidRPr="00351658">
        <w:rPr>
          <w:rFonts w:cstheme="minorHAnsi"/>
        </w:rPr>
        <w:t>Cathe</w:t>
      </w:r>
      <w:proofErr w:type="spellEnd"/>
      <w:r w:rsidRPr="00351658">
        <w:rPr>
          <w:rFonts w:cstheme="minorHAnsi"/>
        </w:rPr>
        <w:t xml:space="preserve"> McCall, Chris Darrow, Linda Wallace, Berkeley </w:t>
      </w:r>
      <w:proofErr w:type="spellStart"/>
      <w:r w:rsidRPr="00351658">
        <w:rPr>
          <w:rFonts w:cstheme="minorHAnsi"/>
        </w:rPr>
        <w:t>Nowosad</w:t>
      </w:r>
      <w:proofErr w:type="spellEnd"/>
      <w:r w:rsidRPr="00351658">
        <w:rPr>
          <w:rFonts w:cstheme="minorHAnsi"/>
        </w:rPr>
        <w:t xml:space="preserve"> </w:t>
      </w:r>
    </w:p>
    <w:p w14:paraId="60ADD4C3" w14:textId="77777777" w:rsidR="00420F2F" w:rsidRPr="00351658" w:rsidRDefault="00420F2F" w:rsidP="00C64E60">
      <w:pPr>
        <w:spacing w:after="0"/>
        <w:jc w:val="center"/>
      </w:pPr>
    </w:p>
    <w:p w14:paraId="677BD609" w14:textId="66430ADD" w:rsidR="00C64E60" w:rsidRPr="00351658" w:rsidRDefault="00C64E60" w:rsidP="00420F2F">
      <w:pPr>
        <w:spacing w:after="0"/>
        <w:rPr>
          <w:b/>
          <w:bCs/>
        </w:rPr>
      </w:pPr>
      <w:r w:rsidRPr="00351658">
        <w:t xml:space="preserve">1.0 </w:t>
      </w:r>
      <w:r w:rsidR="00420F2F" w:rsidRPr="00351658">
        <w:tab/>
      </w:r>
      <w:r w:rsidRPr="00351658">
        <w:rPr>
          <w:b/>
          <w:bCs/>
        </w:rPr>
        <w:t>Call to Order</w:t>
      </w:r>
    </w:p>
    <w:p w14:paraId="3504A3DE" w14:textId="11C95ABE" w:rsidR="00420F2F" w:rsidRPr="00351658" w:rsidRDefault="00420F2F" w:rsidP="00420F2F">
      <w:pPr>
        <w:spacing w:after="0"/>
      </w:pPr>
      <w:r w:rsidRPr="00351658">
        <w:rPr>
          <w:b/>
          <w:bCs/>
        </w:rPr>
        <w:tab/>
      </w:r>
      <w:r w:rsidRPr="00351658">
        <w:rPr>
          <w:rFonts w:cstheme="minorHAnsi"/>
        </w:rPr>
        <w:t xml:space="preserve">The meeting was called to order by </w:t>
      </w:r>
      <w:r w:rsidR="00967761" w:rsidRPr="00351658">
        <w:rPr>
          <w:rFonts w:cstheme="minorHAnsi"/>
        </w:rPr>
        <w:t>Co-</w:t>
      </w:r>
      <w:r w:rsidRPr="00351658">
        <w:rPr>
          <w:rFonts w:cstheme="minorHAnsi"/>
        </w:rPr>
        <w:t xml:space="preserve">Chairman </w:t>
      </w:r>
      <w:r w:rsidR="00003CB4" w:rsidRPr="00351658">
        <w:rPr>
          <w:rFonts w:cstheme="minorHAnsi"/>
        </w:rPr>
        <w:t>McCaw</w:t>
      </w:r>
      <w:r w:rsidRPr="00351658">
        <w:rPr>
          <w:rFonts w:cstheme="minorHAnsi"/>
        </w:rPr>
        <w:t xml:space="preserve"> at 7:03.</w:t>
      </w:r>
    </w:p>
    <w:p w14:paraId="485A1A0E" w14:textId="77777777" w:rsidR="00420F2F" w:rsidRPr="00351658" w:rsidRDefault="00420F2F" w:rsidP="00420F2F">
      <w:pPr>
        <w:spacing w:after="0"/>
      </w:pPr>
    </w:p>
    <w:p w14:paraId="2F605813" w14:textId="5C756A46" w:rsidR="00420F2F" w:rsidRPr="00351658" w:rsidRDefault="00C64E60" w:rsidP="00351658">
      <w:pPr>
        <w:spacing w:after="0"/>
      </w:pPr>
      <w:r w:rsidRPr="00351658">
        <w:t xml:space="preserve">2.0 </w:t>
      </w:r>
      <w:r w:rsidR="00420F2F" w:rsidRPr="00351658">
        <w:tab/>
      </w:r>
      <w:r w:rsidRPr="00351658">
        <w:t>Minutes</w:t>
      </w:r>
      <w:r w:rsidR="00CC3161" w:rsidRPr="00351658">
        <w:t xml:space="preserve">: </w:t>
      </w:r>
      <w:r w:rsidRPr="00351658">
        <w:t>Review and Approve Minutes of Regular Meeting July 8, 2021.</w:t>
      </w:r>
    </w:p>
    <w:p w14:paraId="17373179" w14:textId="66FC03D0" w:rsidR="00420F2F" w:rsidRPr="00351658" w:rsidRDefault="00420F2F" w:rsidP="00420F2F">
      <w:pPr>
        <w:pStyle w:val="ListParagraph"/>
        <w:numPr>
          <w:ilvl w:val="0"/>
          <w:numId w:val="4"/>
        </w:numPr>
        <w:spacing w:after="0"/>
        <w:ind w:left="720"/>
        <w:rPr>
          <w:rFonts w:cstheme="minorHAnsi"/>
        </w:rPr>
      </w:pPr>
      <w:r w:rsidRPr="00351658">
        <w:rPr>
          <w:b/>
          <w:bCs/>
        </w:rPr>
        <w:t>Motion to accept the minutes,</w:t>
      </w:r>
      <w:r w:rsidR="00351658" w:rsidRPr="00351658">
        <w:rPr>
          <w:b/>
          <w:bCs/>
        </w:rPr>
        <w:t xml:space="preserve"> </w:t>
      </w:r>
      <w:proofErr w:type="spellStart"/>
      <w:r w:rsidR="00003CB4" w:rsidRPr="00351658">
        <w:rPr>
          <w:rFonts w:cstheme="minorHAnsi"/>
        </w:rPr>
        <w:t>Cathe</w:t>
      </w:r>
      <w:proofErr w:type="spellEnd"/>
      <w:r w:rsidRPr="00351658">
        <w:rPr>
          <w:rFonts w:cstheme="minorHAnsi"/>
        </w:rPr>
        <w:t xml:space="preserve">, </w:t>
      </w:r>
      <w:r w:rsidR="00592EBC" w:rsidRPr="00351658">
        <w:rPr>
          <w:rFonts w:cstheme="minorHAnsi"/>
        </w:rPr>
        <w:t>Vin</w:t>
      </w:r>
      <w:r w:rsidRPr="00351658">
        <w:rPr>
          <w:rFonts w:cstheme="minorHAnsi"/>
        </w:rPr>
        <w:t xml:space="preserve"> 2</w:t>
      </w:r>
      <w:r w:rsidRPr="00351658">
        <w:rPr>
          <w:rFonts w:cstheme="minorHAnsi"/>
          <w:vertAlign w:val="superscript"/>
        </w:rPr>
        <w:t>nd</w:t>
      </w:r>
      <w:r w:rsidRPr="00351658">
        <w:rPr>
          <w:rFonts w:cstheme="minorHAnsi"/>
        </w:rPr>
        <w:t xml:space="preserve"> Discussion: none Passed </w:t>
      </w:r>
      <w:r w:rsidR="00592EBC" w:rsidRPr="00351658">
        <w:rPr>
          <w:rFonts w:cstheme="minorHAnsi"/>
        </w:rPr>
        <w:t>4</w:t>
      </w:r>
      <w:r w:rsidRPr="00351658">
        <w:rPr>
          <w:rFonts w:cstheme="minorHAnsi"/>
        </w:rPr>
        <w:t>-0-</w:t>
      </w:r>
      <w:r w:rsidR="00592EBC" w:rsidRPr="00351658">
        <w:rPr>
          <w:rFonts w:cstheme="minorHAnsi"/>
        </w:rPr>
        <w:t>4</w:t>
      </w:r>
      <w:r w:rsidRPr="00351658">
        <w:rPr>
          <w:rFonts w:cstheme="minorHAnsi"/>
        </w:rPr>
        <w:t>.</w:t>
      </w:r>
      <w:r w:rsidR="00592EBC" w:rsidRPr="00351658">
        <w:rPr>
          <w:rFonts w:cstheme="minorHAnsi"/>
        </w:rPr>
        <w:t xml:space="preserve">  Abstain</w:t>
      </w:r>
      <w:r w:rsidR="00F67F79" w:rsidRPr="00351658">
        <w:rPr>
          <w:rFonts w:cstheme="minorHAnsi"/>
        </w:rPr>
        <w:t>ed</w:t>
      </w:r>
      <w:r w:rsidR="00592EBC" w:rsidRPr="00351658">
        <w:rPr>
          <w:rFonts w:cstheme="minorHAnsi"/>
        </w:rPr>
        <w:t>:</w:t>
      </w:r>
      <w:r w:rsidR="00F67F79" w:rsidRPr="00351658">
        <w:rPr>
          <w:rFonts w:cstheme="minorHAnsi"/>
        </w:rPr>
        <w:t xml:space="preserve"> Chris, Berkeley, Julie, Linda</w:t>
      </w:r>
      <w:r w:rsidR="00351658" w:rsidRPr="00351658">
        <w:rPr>
          <w:rFonts w:cstheme="minorHAnsi"/>
        </w:rPr>
        <w:t>.</w:t>
      </w:r>
    </w:p>
    <w:p w14:paraId="53D0D007" w14:textId="77777777" w:rsidR="00420F2F" w:rsidRPr="00351658" w:rsidRDefault="00420F2F" w:rsidP="00420F2F">
      <w:pPr>
        <w:spacing w:after="0"/>
        <w:ind w:firstLine="720"/>
      </w:pPr>
    </w:p>
    <w:p w14:paraId="3C39E4DF" w14:textId="63EEACDC" w:rsidR="00C64E60" w:rsidRPr="00351658" w:rsidRDefault="00C64E60" w:rsidP="00420F2F">
      <w:pPr>
        <w:spacing w:after="0"/>
      </w:pPr>
      <w:r w:rsidRPr="00351658">
        <w:t xml:space="preserve">3.0 </w:t>
      </w:r>
      <w:r w:rsidR="00420F2F" w:rsidRPr="00351658">
        <w:tab/>
      </w:r>
      <w:r w:rsidRPr="00351658">
        <w:t>Old Business:</w:t>
      </w:r>
    </w:p>
    <w:p w14:paraId="140E1209" w14:textId="1E1F96E4" w:rsidR="00C64E60" w:rsidRPr="00351658" w:rsidRDefault="00C64E60" w:rsidP="00420F2F">
      <w:pPr>
        <w:spacing w:after="0"/>
        <w:ind w:firstLine="720"/>
      </w:pPr>
      <w:r w:rsidRPr="00351658">
        <w:t>3.1 Status of Construction Work to date. (STV Comments)</w:t>
      </w:r>
    </w:p>
    <w:p w14:paraId="7841ACD9" w14:textId="77777777" w:rsidR="00CC3161" w:rsidRPr="00351658" w:rsidRDefault="00453391" w:rsidP="00623CEF">
      <w:pPr>
        <w:pStyle w:val="ListParagraph"/>
        <w:numPr>
          <w:ilvl w:val="0"/>
          <w:numId w:val="1"/>
        </w:numPr>
        <w:spacing w:after="0"/>
      </w:pPr>
      <w:r w:rsidRPr="00351658">
        <w:t>We had asked for an update from Kyle, but he did not come to the meeting.</w:t>
      </w:r>
    </w:p>
    <w:p w14:paraId="378F6D47" w14:textId="77777777" w:rsidR="00CC3161" w:rsidRPr="00351658" w:rsidRDefault="00C67F89" w:rsidP="00CC3161">
      <w:pPr>
        <w:pStyle w:val="ListParagraph"/>
        <w:numPr>
          <w:ilvl w:val="0"/>
          <w:numId w:val="1"/>
        </w:numPr>
        <w:spacing w:after="0"/>
      </w:pPr>
      <w:r w:rsidRPr="00351658">
        <w:t>An additional 8” of fill and fabric was needed to combat water</w:t>
      </w:r>
      <w:r w:rsidR="00B27C2C" w:rsidRPr="00351658">
        <w:t xml:space="preserve"> in the foundation.  This was a time-sensitive issue</w:t>
      </w:r>
      <w:r w:rsidR="00623CEF" w:rsidRPr="00351658">
        <w:t xml:space="preserve"> and was reviewed by engineers.</w:t>
      </w:r>
      <w:r w:rsidR="00CC3161" w:rsidRPr="00351658">
        <w:t xml:space="preserve"> Approximate cost (but needs to be </w:t>
      </w:r>
      <w:r w:rsidR="00CC3161" w:rsidRPr="00351658">
        <w:rPr>
          <w:i/>
          <w:iCs/>
        </w:rPr>
        <w:t>verified</w:t>
      </w:r>
      <w:r w:rsidR="00CC3161" w:rsidRPr="00351658">
        <w:t xml:space="preserve">) - </w:t>
      </w:r>
      <w:r w:rsidR="00623CEF" w:rsidRPr="00351658">
        <w:t>Cost:</w:t>
      </w:r>
      <w:r w:rsidR="00CC3161" w:rsidRPr="00351658">
        <w:t xml:space="preserve"> </w:t>
      </w:r>
      <w:r w:rsidR="00623CEF" w:rsidRPr="00351658">
        <w:t>$4900</w:t>
      </w:r>
      <w:r w:rsidR="00CC3161" w:rsidRPr="00351658">
        <w:t>.</w:t>
      </w:r>
    </w:p>
    <w:p w14:paraId="2F91ED96" w14:textId="529EF7A6" w:rsidR="003C61B1" w:rsidRPr="00351658" w:rsidRDefault="003C61B1" w:rsidP="00CC3161">
      <w:pPr>
        <w:pStyle w:val="ListParagraph"/>
        <w:numPr>
          <w:ilvl w:val="0"/>
          <w:numId w:val="1"/>
        </w:numPr>
        <w:spacing w:after="0"/>
      </w:pPr>
      <w:r w:rsidRPr="00351658">
        <w:t>There is a lot of topsoil dug out.  Can it be used to landscaping later in the project?</w:t>
      </w:r>
      <w:r w:rsidR="00CC3161" w:rsidRPr="00351658">
        <w:t xml:space="preserve"> To be clarified at next meeting.</w:t>
      </w:r>
    </w:p>
    <w:p w14:paraId="3CEC5A78" w14:textId="77777777" w:rsidR="00420F2F" w:rsidRPr="00351658" w:rsidRDefault="00420F2F" w:rsidP="00420F2F">
      <w:pPr>
        <w:spacing w:after="0"/>
        <w:ind w:firstLine="720"/>
      </w:pPr>
    </w:p>
    <w:p w14:paraId="7AD6A0A2" w14:textId="566A6450" w:rsidR="00C64E60" w:rsidRPr="00351658" w:rsidRDefault="00C64E60" w:rsidP="00420F2F">
      <w:pPr>
        <w:spacing w:after="0"/>
      </w:pPr>
      <w:r w:rsidRPr="00351658">
        <w:t xml:space="preserve">4.0 </w:t>
      </w:r>
      <w:r w:rsidR="00420F2F" w:rsidRPr="00351658">
        <w:tab/>
      </w:r>
      <w:r w:rsidRPr="00351658">
        <w:t>New Business:</w:t>
      </w:r>
    </w:p>
    <w:p w14:paraId="733ED1DE" w14:textId="77777777" w:rsidR="00CC3161" w:rsidRPr="00351658" w:rsidRDefault="00C64E60" w:rsidP="00CC3161">
      <w:pPr>
        <w:pStyle w:val="ListParagraph"/>
        <w:numPr>
          <w:ilvl w:val="0"/>
          <w:numId w:val="3"/>
        </w:numPr>
        <w:spacing w:after="0"/>
      </w:pPr>
      <w:r w:rsidRPr="00351658">
        <w:t xml:space="preserve">4.1 Contract Agreement with STV/DPM </w:t>
      </w:r>
      <w:r w:rsidR="00CC3161" w:rsidRPr="00351658">
        <w:t xml:space="preserve">is </w:t>
      </w:r>
      <w:r w:rsidRPr="00351658">
        <w:t xml:space="preserve">finalized. Kyle </w:t>
      </w:r>
      <w:proofErr w:type="spellStart"/>
      <w:r w:rsidRPr="00351658">
        <w:t>Rongey</w:t>
      </w:r>
      <w:proofErr w:type="spellEnd"/>
      <w:r w:rsidRPr="00351658">
        <w:t xml:space="preserve"> on site since last Thursday</w:t>
      </w:r>
      <w:r w:rsidR="001D07F0" w:rsidRPr="00351658">
        <w:t xml:space="preserve"> 7/22.</w:t>
      </w:r>
      <w:r w:rsidR="00D3519F" w:rsidRPr="00351658">
        <w:t>T</w:t>
      </w:r>
      <w:r w:rsidR="00CC3161" w:rsidRPr="00351658">
        <w:t>h</w:t>
      </w:r>
      <w:r w:rsidR="00D3519F" w:rsidRPr="00351658">
        <w:t xml:space="preserve">e </w:t>
      </w:r>
      <w:r w:rsidR="00CC3161" w:rsidRPr="00351658">
        <w:t>J</w:t>
      </w:r>
      <w:r w:rsidR="00D3519F" w:rsidRPr="00351658">
        <w:t xml:space="preserve">ob </w:t>
      </w:r>
      <w:r w:rsidR="00CC3161" w:rsidRPr="00351658">
        <w:t>M</w:t>
      </w:r>
      <w:r w:rsidR="00D3519F" w:rsidRPr="00351658">
        <w:t>eet</w:t>
      </w:r>
      <w:r w:rsidR="006243EF" w:rsidRPr="00351658">
        <w:t>ing</w:t>
      </w:r>
      <w:r w:rsidR="00D3519F" w:rsidRPr="00351658">
        <w:t xml:space="preserve">s are opposite the </w:t>
      </w:r>
      <w:r w:rsidR="00CC3161" w:rsidRPr="00351658">
        <w:t>C</w:t>
      </w:r>
      <w:r w:rsidR="006243EF" w:rsidRPr="00351658">
        <w:t xml:space="preserve">ommittee </w:t>
      </w:r>
      <w:r w:rsidR="00CC3161" w:rsidRPr="00351658">
        <w:t>M</w:t>
      </w:r>
      <w:r w:rsidR="006243EF" w:rsidRPr="00351658">
        <w:t>eetings, so we will ask for Kyle to give us an update at our next meeting.</w:t>
      </w:r>
    </w:p>
    <w:p w14:paraId="456B858E" w14:textId="302AC11A" w:rsidR="00C64E60" w:rsidRPr="00351658" w:rsidRDefault="00C64E60" w:rsidP="00CC3161">
      <w:pPr>
        <w:pStyle w:val="ListParagraph"/>
        <w:numPr>
          <w:ilvl w:val="0"/>
          <w:numId w:val="3"/>
        </w:numPr>
        <w:spacing w:after="0"/>
      </w:pPr>
      <w:r w:rsidRPr="00351658">
        <w:t>4.2 Other</w:t>
      </w:r>
      <w:r w:rsidR="00CC3161" w:rsidRPr="00351658">
        <w:t xml:space="preserve">: </w:t>
      </w:r>
      <w:r w:rsidR="00B129B5" w:rsidRPr="00351658">
        <w:t>Has there been a contractor chosen who is going to deal with the underground plumbing yet?</w:t>
      </w:r>
      <w:r w:rsidR="00CC3161" w:rsidRPr="00351658">
        <w:t xml:space="preserve"> Project Schedule to be checked.</w:t>
      </w:r>
    </w:p>
    <w:p w14:paraId="1DA73AE6" w14:textId="77777777" w:rsidR="00420F2F" w:rsidRPr="00351658" w:rsidRDefault="00420F2F" w:rsidP="00420F2F">
      <w:pPr>
        <w:spacing w:after="0"/>
        <w:ind w:firstLine="720"/>
      </w:pPr>
    </w:p>
    <w:p w14:paraId="48EF7FD6" w14:textId="50539998" w:rsidR="00C64E60" w:rsidRPr="00351658" w:rsidRDefault="00C64E60" w:rsidP="00420F2F">
      <w:pPr>
        <w:spacing w:after="0"/>
      </w:pPr>
      <w:r w:rsidRPr="00351658">
        <w:t xml:space="preserve">5.0 </w:t>
      </w:r>
      <w:r w:rsidR="00420F2F" w:rsidRPr="00351658">
        <w:tab/>
      </w:r>
      <w:r w:rsidRPr="00351658">
        <w:t>Review and Approval of Invoices</w:t>
      </w:r>
      <w:r w:rsidR="00B129B5" w:rsidRPr="00351658">
        <w:t>: None</w:t>
      </w:r>
    </w:p>
    <w:p w14:paraId="7F1314B0" w14:textId="77777777" w:rsidR="00420F2F" w:rsidRPr="00351658" w:rsidRDefault="00420F2F" w:rsidP="00420F2F">
      <w:pPr>
        <w:spacing w:after="0"/>
      </w:pPr>
    </w:p>
    <w:p w14:paraId="17C671C2" w14:textId="45152F08" w:rsidR="00420F2F" w:rsidRPr="00351658" w:rsidRDefault="00C64E60" w:rsidP="00420F2F">
      <w:pPr>
        <w:spacing w:after="0"/>
      </w:pPr>
      <w:r w:rsidRPr="00351658">
        <w:t xml:space="preserve">6.0 </w:t>
      </w:r>
      <w:r w:rsidR="00420F2F" w:rsidRPr="00351658">
        <w:tab/>
      </w:r>
      <w:r w:rsidRPr="00351658">
        <w:t>Adjournment</w:t>
      </w:r>
    </w:p>
    <w:p w14:paraId="4CAD0CCC" w14:textId="3F1DF66C" w:rsidR="00420F2F" w:rsidRPr="00351658" w:rsidRDefault="00420F2F" w:rsidP="00420F2F">
      <w:pPr>
        <w:pStyle w:val="NoSpacing"/>
        <w:rPr>
          <w:i/>
          <w:iCs/>
          <w:spacing w:val="-11"/>
        </w:rPr>
      </w:pPr>
      <w:r w:rsidRPr="00351658">
        <w:rPr>
          <w:i/>
          <w:iCs/>
        </w:rPr>
        <w:tab/>
      </w:r>
      <w:r w:rsidRPr="00351658">
        <w:rPr>
          <w:b/>
          <w:bCs/>
          <w:i/>
          <w:iCs/>
        </w:rPr>
        <w:t>Motion to adjourn made</w:t>
      </w:r>
      <w:r w:rsidR="00B129B5" w:rsidRPr="00351658">
        <w:rPr>
          <w:b/>
          <w:bCs/>
          <w:i/>
          <w:iCs/>
        </w:rPr>
        <w:t xml:space="preserve"> </w:t>
      </w:r>
      <w:r w:rsidRPr="00351658">
        <w:rPr>
          <w:b/>
          <w:bCs/>
          <w:i/>
          <w:iCs/>
        </w:rPr>
        <w:t xml:space="preserve">by </w:t>
      </w:r>
      <w:proofErr w:type="spellStart"/>
      <w:r w:rsidRPr="00351658">
        <w:rPr>
          <w:b/>
          <w:bCs/>
          <w:i/>
          <w:iCs/>
        </w:rPr>
        <w:t>Cathe</w:t>
      </w:r>
      <w:proofErr w:type="spellEnd"/>
      <w:r w:rsidR="00B129B5" w:rsidRPr="00351658">
        <w:rPr>
          <w:b/>
          <w:bCs/>
          <w:i/>
          <w:iCs/>
        </w:rPr>
        <w:t xml:space="preserve">, </w:t>
      </w:r>
      <w:r w:rsidR="00CA0AA9" w:rsidRPr="00351658">
        <w:rPr>
          <w:b/>
          <w:bCs/>
          <w:i/>
          <w:iCs/>
        </w:rPr>
        <w:t>2</w:t>
      </w:r>
      <w:r w:rsidR="00B129B5" w:rsidRPr="00351658">
        <w:rPr>
          <w:b/>
          <w:bCs/>
          <w:i/>
          <w:iCs/>
        </w:rPr>
        <w:t>nd by Ber</w:t>
      </w:r>
      <w:r w:rsidR="00272B72" w:rsidRPr="00351658">
        <w:rPr>
          <w:b/>
          <w:bCs/>
          <w:i/>
          <w:iCs/>
        </w:rPr>
        <w:t>k</w:t>
      </w:r>
      <w:r w:rsidR="00B129B5" w:rsidRPr="00351658">
        <w:rPr>
          <w:b/>
          <w:bCs/>
          <w:i/>
          <w:iCs/>
        </w:rPr>
        <w:t>eley</w:t>
      </w:r>
      <w:r w:rsidRPr="00351658">
        <w:rPr>
          <w:b/>
          <w:bCs/>
          <w:i/>
          <w:iCs/>
        </w:rPr>
        <w:t>.  Motion approved unanimously.</w:t>
      </w:r>
    </w:p>
    <w:p w14:paraId="2B157FC5" w14:textId="77777777" w:rsidR="00351658" w:rsidRPr="00351658" w:rsidRDefault="00420F2F" w:rsidP="00CC3161">
      <w:pPr>
        <w:pStyle w:val="NoSpacing"/>
        <w:rPr>
          <w:i/>
          <w:iCs/>
          <w:spacing w:val="-11"/>
        </w:rPr>
      </w:pPr>
      <w:r w:rsidRPr="00351658">
        <w:rPr>
          <w:i/>
          <w:iCs/>
          <w:spacing w:val="-11"/>
        </w:rPr>
        <w:tab/>
        <w:t>Meeting adjourned at 7:</w:t>
      </w:r>
      <w:r w:rsidR="00CA0AA9" w:rsidRPr="00351658">
        <w:rPr>
          <w:i/>
          <w:iCs/>
          <w:spacing w:val="-11"/>
        </w:rPr>
        <w:t>16</w:t>
      </w:r>
      <w:r w:rsidRPr="00351658">
        <w:rPr>
          <w:i/>
          <w:iCs/>
          <w:spacing w:val="-11"/>
        </w:rPr>
        <w:t xml:space="preserve"> .</w:t>
      </w:r>
    </w:p>
    <w:p w14:paraId="36D1665E" w14:textId="77777777" w:rsidR="00351658" w:rsidRPr="00351658" w:rsidRDefault="00351658" w:rsidP="00CC3161">
      <w:pPr>
        <w:pStyle w:val="NoSpacing"/>
        <w:rPr>
          <w:i/>
          <w:iCs/>
          <w:spacing w:val="-11"/>
        </w:rPr>
      </w:pPr>
    </w:p>
    <w:p w14:paraId="7CDEE7E2" w14:textId="72D37F8E" w:rsidR="00C64E60" w:rsidRPr="00351658" w:rsidRDefault="00C64E60" w:rsidP="00CC3161">
      <w:pPr>
        <w:pStyle w:val="NoSpacing"/>
      </w:pPr>
      <w:r w:rsidRPr="00351658">
        <w:t>Respectfully Submitted,</w:t>
      </w:r>
    </w:p>
    <w:p w14:paraId="24978A6E" w14:textId="7DFCE050" w:rsidR="00C64E60" w:rsidRPr="00351658" w:rsidRDefault="00C64E60" w:rsidP="00420F2F">
      <w:pPr>
        <w:spacing w:after="0"/>
      </w:pPr>
      <w:r w:rsidRPr="00351658">
        <w:t>Lisa Matson, Secretary</w:t>
      </w:r>
    </w:p>
    <w:p w14:paraId="0F32B67B" w14:textId="69365BEA" w:rsidR="004126FF" w:rsidRPr="00351658" w:rsidRDefault="004126FF" w:rsidP="00420F2F">
      <w:pPr>
        <w:spacing w:after="0"/>
      </w:pPr>
    </w:p>
    <w:sectPr w:rsidR="004126FF" w:rsidRPr="003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954"/>
    <w:multiLevelType w:val="hybridMultilevel"/>
    <w:tmpl w:val="264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B87"/>
    <w:multiLevelType w:val="hybridMultilevel"/>
    <w:tmpl w:val="9FE20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31D24"/>
    <w:multiLevelType w:val="hybridMultilevel"/>
    <w:tmpl w:val="CA5E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1544F"/>
    <w:multiLevelType w:val="hybridMultilevel"/>
    <w:tmpl w:val="32265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0"/>
    <w:rsid w:val="00003CB4"/>
    <w:rsid w:val="001C0F48"/>
    <w:rsid w:val="001D07F0"/>
    <w:rsid w:val="00272B72"/>
    <w:rsid w:val="00351658"/>
    <w:rsid w:val="00387A14"/>
    <w:rsid w:val="003C61B1"/>
    <w:rsid w:val="004126FF"/>
    <w:rsid w:val="00420F2F"/>
    <w:rsid w:val="00434070"/>
    <w:rsid w:val="00453391"/>
    <w:rsid w:val="00477F7C"/>
    <w:rsid w:val="004F360E"/>
    <w:rsid w:val="0057420A"/>
    <w:rsid w:val="00592EBC"/>
    <w:rsid w:val="006220D1"/>
    <w:rsid w:val="00623CEF"/>
    <w:rsid w:val="006243EF"/>
    <w:rsid w:val="00851C1E"/>
    <w:rsid w:val="008F25A7"/>
    <w:rsid w:val="00967761"/>
    <w:rsid w:val="00B129B5"/>
    <w:rsid w:val="00B27C2C"/>
    <w:rsid w:val="00B967D5"/>
    <w:rsid w:val="00C21BA0"/>
    <w:rsid w:val="00C64E60"/>
    <w:rsid w:val="00C67F89"/>
    <w:rsid w:val="00CA0AA9"/>
    <w:rsid w:val="00CC3161"/>
    <w:rsid w:val="00D3519F"/>
    <w:rsid w:val="00F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AEDD"/>
  <w15:chartTrackingRefBased/>
  <w15:docId w15:val="{5E712FF5-140E-47A0-B4AD-DFC47F9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2021-07-30T16:35:00Z</dcterms:created>
  <dcterms:modified xsi:type="dcterms:W3CDTF">2021-07-30T16:35:00Z</dcterms:modified>
</cp:coreProperties>
</file>