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C167" w14:textId="03D4F78D" w:rsidR="005B15D5" w:rsidRPr="00EF0DD0" w:rsidRDefault="005B15D5" w:rsidP="00C77C4F">
      <w:pPr>
        <w:pStyle w:val="NoSpacing"/>
      </w:pPr>
    </w:p>
    <w:p w14:paraId="2FE27372" w14:textId="37410082" w:rsidR="005B15D5" w:rsidRPr="00977B9B" w:rsidRDefault="005B15D5" w:rsidP="00337D7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77B9B">
        <w:rPr>
          <w:rFonts w:cstheme="minorHAnsi"/>
          <w:b/>
          <w:bCs/>
          <w:sz w:val="24"/>
          <w:szCs w:val="24"/>
        </w:rPr>
        <w:t>MINUTES</w:t>
      </w:r>
    </w:p>
    <w:p w14:paraId="1D73ACE4" w14:textId="2B1051EC" w:rsidR="005B15D5" w:rsidRPr="00977B9B" w:rsidRDefault="005B15D5" w:rsidP="00337D7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77B9B">
        <w:rPr>
          <w:rFonts w:cstheme="minorHAnsi"/>
          <w:b/>
          <w:bCs/>
          <w:sz w:val="24"/>
          <w:szCs w:val="24"/>
        </w:rPr>
        <w:t>TOWN OF LEBANON CT</w:t>
      </w:r>
    </w:p>
    <w:p w14:paraId="3BCA32A7" w14:textId="216C6FFA" w:rsidR="00C77C4F" w:rsidRDefault="005B15D5" w:rsidP="00C77C4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77B9B">
        <w:rPr>
          <w:rFonts w:cstheme="minorHAnsi"/>
          <w:b/>
          <w:bCs/>
          <w:sz w:val="24"/>
          <w:szCs w:val="24"/>
        </w:rPr>
        <w:t>Jonathan Trumbull Library Building Committee</w:t>
      </w:r>
    </w:p>
    <w:p w14:paraId="4A59EE93" w14:textId="0FD6BAD5" w:rsidR="005B15D5" w:rsidRPr="00977B9B" w:rsidRDefault="005B15D5" w:rsidP="00337D7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77B9B">
        <w:rPr>
          <w:rFonts w:cstheme="minorHAnsi"/>
          <w:b/>
          <w:bCs/>
          <w:sz w:val="24"/>
          <w:szCs w:val="24"/>
        </w:rPr>
        <w:t>Regular Meeting</w:t>
      </w:r>
    </w:p>
    <w:p w14:paraId="6F21455B" w14:textId="17D10B31" w:rsidR="005B15D5" w:rsidRPr="00977B9B" w:rsidRDefault="005B15D5" w:rsidP="00337D7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77B9B">
        <w:rPr>
          <w:rFonts w:cstheme="minorHAnsi"/>
          <w:b/>
          <w:bCs/>
          <w:sz w:val="24"/>
          <w:szCs w:val="24"/>
        </w:rPr>
        <w:t xml:space="preserve">Thursday </w:t>
      </w:r>
      <w:r w:rsidR="00977B9B">
        <w:rPr>
          <w:rFonts w:cstheme="minorHAnsi"/>
          <w:b/>
          <w:bCs/>
          <w:sz w:val="24"/>
          <w:szCs w:val="24"/>
        </w:rPr>
        <w:t>June 10, 2021</w:t>
      </w:r>
      <w:r w:rsidR="00051D55">
        <w:rPr>
          <w:rFonts w:cstheme="minorHAnsi"/>
          <w:b/>
          <w:bCs/>
          <w:sz w:val="24"/>
          <w:szCs w:val="24"/>
        </w:rPr>
        <w:t>—7 PM</w:t>
      </w:r>
    </w:p>
    <w:p w14:paraId="2FDFBCF5" w14:textId="77777777" w:rsidR="005B15D5" w:rsidRPr="00EF0DD0" w:rsidRDefault="005B15D5" w:rsidP="00337D74">
      <w:pPr>
        <w:spacing w:line="240" w:lineRule="auto"/>
        <w:rPr>
          <w:rFonts w:cstheme="minorHAnsi"/>
          <w:sz w:val="24"/>
          <w:szCs w:val="24"/>
        </w:rPr>
      </w:pPr>
    </w:p>
    <w:p w14:paraId="3560D4C0" w14:textId="5810902D" w:rsidR="005B15D5" w:rsidRPr="00EF0DD0" w:rsidRDefault="005B15D5" w:rsidP="00337D74">
      <w:pPr>
        <w:spacing w:line="240" w:lineRule="auto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Members present: Jim Russo (Chairman), Maggie </w:t>
      </w:r>
      <w:r w:rsidR="00D1517F" w:rsidRPr="00EF0DD0">
        <w:rPr>
          <w:rFonts w:cstheme="minorHAnsi"/>
          <w:sz w:val="24"/>
          <w:szCs w:val="24"/>
        </w:rPr>
        <w:t>Mc</w:t>
      </w:r>
      <w:r w:rsidR="00EF0DD0" w:rsidRPr="00EF0DD0">
        <w:rPr>
          <w:rFonts w:cstheme="minorHAnsi"/>
          <w:sz w:val="24"/>
          <w:szCs w:val="24"/>
        </w:rPr>
        <w:t>C</w:t>
      </w:r>
      <w:r w:rsidR="00D1517F" w:rsidRPr="00EF0DD0">
        <w:rPr>
          <w:rFonts w:cstheme="minorHAnsi"/>
          <w:sz w:val="24"/>
          <w:szCs w:val="24"/>
        </w:rPr>
        <w:t>aw</w:t>
      </w:r>
      <w:r w:rsidRPr="00EF0DD0">
        <w:rPr>
          <w:rFonts w:cstheme="minorHAnsi"/>
          <w:sz w:val="24"/>
          <w:szCs w:val="24"/>
        </w:rPr>
        <w:t xml:space="preserve">, Lisa Matson, </w:t>
      </w:r>
      <w:r w:rsidR="00CA4CA8">
        <w:rPr>
          <w:rFonts w:cstheme="minorHAnsi"/>
          <w:sz w:val="24"/>
          <w:szCs w:val="24"/>
        </w:rPr>
        <w:t>Cathe McCall</w:t>
      </w:r>
      <w:r w:rsidRPr="00EF0DD0">
        <w:rPr>
          <w:rFonts w:cstheme="minorHAnsi"/>
          <w:sz w:val="24"/>
          <w:szCs w:val="24"/>
        </w:rPr>
        <w:t xml:space="preserve">, Linda Wallace, </w:t>
      </w:r>
      <w:r w:rsidR="00CA4CA8">
        <w:rPr>
          <w:rFonts w:cstheme="minorHAnsi"/>
          <w:sz w:val="24"/>
          <w:szCs w:val="24"/>
        </w:rPr>
        <w:t>Julie Culp</w:t>
      </w:r>
      <w:r w:rsidR="00595D58">
        <w:rPr>
          <w:rFonts w:cstheme="minorHAnsi"/>
          <w:sz w:val="24"/>
          <w:szCs w:val="24"/>
        </w:rPr>
        <w:t>, Vin Shea</w:t>
      </w:r>
    </w:p>
    <w:p w14:paraId="766C32A4" w14:textId="3C4D9F07" w:rsidR="005B15D5" w:rsidRPr="00EF0DD0" w:rsidRDefault="005B15D5" w:rsidP="00337D74">
      <w:pPr>
        <w:spacing w:line="240" w:lineRule="auto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Others present: Matt Earls (Library Director), </w:t>
      </w:r>
      <w:r w:rsidR="006E22C5">
        <w:rPr>
          <w:rFonts w:cstheme="minorHAnsi"/>
          <w:sz w:val="24"/>
          <w:szCs w:val="24"/>
        </w:rPr>
        <w:t>J</w:t>
      </w:r>
      <w:r w:rsidR="00E107B1">
        <w:rPr>
          <w:rFonts w:cstheme="minorHAnsi"/>
          <w:sz w:val="24"/>
          <w:szCs w:val="24"/>
        </w:rPr>
        <w:t>. Todd Gambino (Construct Group</w:t>
      </w:r>
      <w:r w:rsidR="004E6581">
        <w:rPr>
          <w:rFonts w:cstheme="minorHAnsi"/>
          <w:sz w:val="24"/>
          <w:szCs w:val="24"/>
        </w:rPr>
        <w:t>)</w:t>
      </w:r>
      <w:r w:rsidR="00983923">
        <w:rPr>
          <w:rFonts w:cstheme="minorHAnsi"/>
          <w:sz w:val="24"/>
          <w:szCs w:val="24"/>
        </w:rPr>
        <w:t>, Samantha D’Agostin</w:t>
      </w:r>
      <w:r w:rsidR="001C5FA1">
        <w:rPr>
          <w:rFonts w:cstheme="minorHAnsi"/>
          <w:sz w:val="24"/>
          <w:szCs w:val="24"/>
        </w:rPr>
        <w:t>o</w:t>
      </w:r>
      <w:r w:rsidR="00C77C4F">
        <w:rPr>
          <w:rFonts w:cstheme="minorHAnsi"/>
          <w:sz w:val="24"/>
          <w:szCs w:val="24"/>
        </w:rPr>
        <w:t xml:space="preserve"> (</w:t>
      </w:r>
      <w:r w:rsidR="009B7164">
        <w:rPr>
          <w:rFonts w:cstheme="minorHAnsi"/>
          <w:sz w:val="24"/>
          <w:szCs w:val="24"/>
        </w:rPr>
        <w:t>Constructions Solutions Group</w:t>
      </w:r>
      <w:r w:rsidR="00C77C4F">
        <w:rPr>
          <w:rFonts w:cstheme="minorHAnsi"/>
          <w:sz w:val="24"/>
          <w:szCs w:val="24"/>
        </w:rPr>
        <w:t>) &amp;</w:t>
      </w:r>
      <w:r w:rsidR="00337D74">
        <w:rPr>
          <w:rFonts w:cstheme="minorHAnsi"/>
          <w:sz w:val="24"/>
          <w:szCs w:val="24"/>
        </w:rPr>
        <w:t xml:space="preserve"> </w:t>
      </w:r>
      <w:r w:rsidR="008B6E91">
        <w:rPr>
          <w:rFonts w:cstheme="minorHAnsi"/>
          <w:sz w:val="24"/>
          <w:szCs w:val="24"/>
        </w:rPr>
        <w:t>Kevin Cwikla, First Selectman</w:t>
      </w:r>
      <w:r w:rsidR="00A744E4">
        <w:rPr>
          <w:rFonts w:cstheme="minorHAnsi"/>
          <w:sz w:val="24"/>
          <w:szCs w:val="24"/>
        </w:rPr>
        <w:t xml:space="preserve"> (7:20)</w:t>
      </w:r>
    </w:p>
    <w:p w14:paraId="3C8D32D3" w14:textId="77777777" w:rsidR="00E20C55" w:rsidRPr="00EF0DD0" w:rsidRDefault="00AF771F" w:rsidP="00337D74">
      <w:pPr>
        <w:spacing w:line="240" w:lineRule="auto"/>
        <w:rPr>
          <w:rFonts w:cstheme="minorHAnsi"/>
          <w:sz w:val="24"/>
          <w:szCs w:val="24"/>
        </w:rPr>
      </w:pPr>
      <w:r w:rsidRPr="00B717F5">
        <w:rPr>
          <w:rFonts w:cstheme="minorHAnsi"/>
          <w:b/>
          <w:bCs/>
          <w:sz w:val="24"/>
          <w:szCs w:val="24"/>
        </w:rPr>
        <w:t>1.0</w:t>
      </w:r>
      <w:r w:rsidRPr="00EF0DD0">
        <w:rPr>
          <w:rFonts w:cstheme="minorHAnsi"/>
          <w:sz w:val="24"/>
          <w:szCs w:val="24"/>
        </w:rPr>
        <w:t xml:space="preserve"> </w:t>
      </w:r>
      <w:r w:rsidRPr="00EF0DD0">
        <w:rPr>
          <w:rFonts w:cstheme="minorHAnsi"/>
          <w:sz w:val="24"/>
          <w:szCs w:val="24"/>
        </w:rPr>
        <w:tab/>
      </w:r>
      <w:r w:rsidR="005B15D5" w:rsidRPr="00EF0DD0">
        <w:rPr>
          <w:rFonts w:cstheme="minorHAnsi"/>
          <w:sz w:val="24"/>
          <w:szCs w:val="24"/>
        </w:rPr>
        <w:t>Call to Orde</w:t>
      </w:r>
      <w:r w:rsidRPr="00EF0DD0">
        <w:rPr>
          <w:rFonts w:cstheme="minorHAnsi"/>
          <w:sz w:val="24"/>
          <w:szCs w:val="24"/>
        </w:rPr>
        <w:t>r</w:t>
      </w:r>
      <w:r w:rsidR="001435A1" w:rsidRPr="00EF0DD0">
        <w:rPr>
          <w:rFonts w:cstheme="minorHAnsi"/>
          <w:sz w:val="24"/>
          <w:szCs w:val="24"/>
        </w:rPr>
        <w:t xml:space="preserve"> </w:t>
      </w:r>
    </w:p>
    <w:p w14:paraId="62F51A7A" w14:textId="239A601F" w:rsidR="00AF771F" w:rsidRPr="00EF0DD0" w:rsidRDefault="00E20C55" w:rsidP="00337D74">
      <w:pPr>
        <w:spacing w:line="240" w:lineRule="auto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The meeting was called to order by Chairman Russo at </w:t>
      </w:r>
      <w:r w:rsidR="001435A1" w:rsidRPr="00EF0DD0">
        <w:rPr>
          <w:rFonts w:cstheme="minorHAnsi"/>
          <w:sz w:val="24"/>
          <w:szCs w:val="24"/>
        </w:rPr>
        <w:t>7:0</w:t>
      </w:r>
      <w:r w:rsidR="00595D58">
        <w:rPr>
          <w:rFonts w:cstheme="minorHAnsi"/>
          <w:sz w:val="24"/>
          <w:szCs w:val="24"/>
        </w:rPr>
        <w:t>1</w:t>
      </w:r>
      <w:r w:rsidRPr="00EF0DD0">
        <w:rPr>
          <w:rFonts w:cstheme="minorHAnsi"/>
          <w:sz w:val="24"/>
          <w:szCs w:val="24"/>
        </w:rPr>
        <w:t>.</w:t>
      </w:r>
      <w:r w:rsidR="00595D58">
        <w:rPr>
          <w:rFonts w:cstheme="minorHAnsi"/>
          <w:sz w:val="24"/>
          <w:szCs w:val="24"/>
        </w:rPr>
        <w:t xml:space="preserve">  The agenda was submitted late</w:t>
      </w:r>
      <w:r w:rsidR="00C77C4F">
        <w:rPr>
          <w:rFonts w:cstheme="minorHAnsi"/>
          <w:sz w:val="24"/>
          <w:szCs w:val="24"/>
        </w:rPr>
        <w:t xml:space="preserve"> and</w:t>
      </w:r>
      <w:r w:rsidR="00595D58">
        <w:rPr>
          <w:rFonts w:cstheme="minorHAnsi"/>
          <w:sz w:val="24"/>
          <w:szCs w:val="24"/>
        </w:rPr>
        <w:t xml:space="preserve"> </w:t>
      </w:r>
      <w:r w:rsidR="00B66095">
        <w:rPr>
          <w:rFonts w:cstheme="minorHAnsi"/>
          <w:sz w:val="24"/>
          <w:szCs w:val="24"/>
        </w:rPr>
        <w:t>according to FOI, we can still vote on motions</w:t>
      </w:r>
      <w:r w:rsidR="00C77C4F">
        <w:rPr>
          <w:rFonts w:cstheme="minorHAnsi"/>
          <w:sz w:val="24"/>
          <w:szCs w:val="24"/>
        </w:rPr>
        <w:t xml:space="preserve"> but</w:t>
      </w:r>
      <w:r w:rsidR="00B66095">
        <w:rPr>
          <w:rFonts w:cstheme="minorHAnsi"/>
          <w:sz w:val="24"/>
          <w:szCs w:val="24"/>
        </w:rPr>
        <w:t xml:space="preserve"> we will have to </w:t>
      </w:r>
      <w:r w:rsidR="002411BC">
        <w:rPr>
          <w:rFonts w:cstheme="minorHAnsi"/>
          <w:sz w:val="24"/>
          <w:szCs w:val="24"/>
        </w:rPr>
        <w:t>r</w:t>
      </w:r>
      <w:r w:rsidR="00C77C4F">
        <w:rPr>
          <w:rFonts w:cstheme="minorHAnsi"/>
          <w:sz w:val="24"/>
          <w:szCs w:val="24"/>
        </w:rPr>
        <w:t>atify</w:t>
      </w:r>
      <w:r w:rsidR="002411BC">
        <w:rPr>
          <w:rFonts w:cstheme="minorHAnsi"/>
          <w:sz w:val="24"/>
          <w:szCs w:val="24"/>
        </w:rPr>
        <w:t xml:space="preserve"> at the next meeting.</w:t>
      </w:r>
    </w:p>
    <w:p w14:paraId="07A8C38A" w14:textId="1ACF5933" w:rsidR="005B15D5" w:rsidRPr="00EF0DD0" w:rsidRDefault="00AF771F" w:rsidP="00337D74">
      <w:pPr>
        <w:spacing w:line="240" w:lineRule="auto"/>
        <w:rPr>
          <w:rFonts w:cstheme="minorHAnsi"/>
          <w:sz w:val="24"/>
          <w:szCs w:val="24"/>
        </w:rPr>
      </w:pPr>
      <w:r w:rsidRPr="00B717F5">
        <w:rPr>
          <w:rFonts w:cstheme="minorHAnsi"/>
          <w:b/>
          <w:bCs/>
          <w:sz w:val="24"/>
          <w:szCs w:val="24"/>
        </w:rPr>
        <w:t>2.0</w:t>
      </w:r>
      <w:r w:rsidRPr="00EF0DD0">
        <w:rPr>
          <w:rFonts w:cstheme="minorHAnsi"/>
          <w:sz w:val="24"/>
          <w:szCs w:val="24"/>
        </w:rPr>
        <w:t xml:space="preserve"> </w:t>
      </w:r>
      <w:r w:rsidRPr="00EF0DD0">
        <w:rPr>
          <w:rFonts w:cstheme="minorHAnsi"/>
          <w:sz w:val="24"/>
          <w:szCs w:val="24"/>
        </w:rPr>
        <w:tab/>
      </w:r>
      <w:r w:rsidR="005B15D5" w:rsidRPr="00EF0DD0">
        <w:rPr>
          <w:rFonts w:cstheme="minorHAnsi"/>
          <w:sz w:val="24"/>
          <w:szCs w:val="24"/>
        </w:rPr>
        <w:t xml:space="preserve">Consider and act upon the minutes from </w:t>
      </w:r>
      <w:r w:rsidR="00F735BC">
        <w:rPr>
          <w:rFonts w:cstheme="minorHAnsi"/>
          <w:sz w:val="24"/>
          <w:szCs w:val="24"/>
        </w:rPr>
        <w:t xml:space="preserve">the May </w:t>
      </w:r>
      <w:r w:rsidR="00022863">
        <w:rPr>
          <w:rFonts w:cstheme="minorHAnsi"/>
          <w:sz w:val="24"/>
          <w:szCs w:val="24"/>
        </w:rPr>
        <w:t xml:space="preserve">26, </w:t>
      </w:r>
      <w:r w:rsidR="005B15D5" w:rsidRPr="00EF0DD0">
        <w:rPr>
          <w:rFonts w:cstheme="minorHAnsi"/>
          <w:sz w:val="24"/>
          <w:szCs w:val="24"/>
        </w:rPr>
        <w:t xml:space="preserve">2021 Regular Meeting. </w:t>
      </w:r>
    </w:p>
    <w:p w14:paraId="3535A803" w14:textId="1607DDDF" w:rsidR="00AF771F" w:rsidRPr="00EF0DD0" w:rsidRDefault="001435A1" w:rsidP="00E01162">
      <w:pPr>
        <w:pStyle w:val="NoSpacing"/>
        <w:ind w:left="720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Motion </w:t>
      </w:r>
      <w:r w:rsidR="00EF0DD0" w:rsidRPr="00EF0DD0">
        <w:rPr>
          <w:rFonts w:cstheme="minorHAnsi"/>
          <w:sz w:val="24"/>
          <w:szCs w:val="24"/>
        </w:rPr>
        <w:t>to approve</w:t>
      </w:r>
      <w:r w:rsidR="00EF0DD0">
        <w:rPr>
          <w:rFonts w:cstheme="minorHAnsi"/>
          <w:sz w:val="24"/>
          <w:szCs w:val="24"/>
        </w:rPr>
        <w:t xml:space="preserve"> by</w:t>
      </w:r>
      <w:r w:rsidR="001C5FA1">
        <w:rPr>
          <w:rFonts w:cstheme="minorHAnsi"/>
          <w:sz w:val="24"/>
          <w:szCs w:val="24"/>
        </w:rPr>
        <w:t xml:space="preserve"> Cathe, 2nd</w:t>
      </w:r>
      <w:r w:rsidR="00EF0DD0">
        <w:rPr>
          <w:rFonts w:cstheme="minorHAnsi"/>
          <w:sz w:val="24"/>
          <w:szCs w:val="24"/>
        </w:rPr>
        <w:t xml:space="preserve"> </w:t>
      </w:r>
      <w:r w:rsidR="008331B4">
        <w:rPr>
          <w:rFonts w:cstheme="minorHAnsi"/>
          <w:sz w:val="24"/>
          <w:szCs w:val="24"/>
        </w:rPr>
        <w:t xml:space="preserve">by </w:t>
      </w:r>
      <w:r w:rsidRPr="00EF0DD0">
        <w:rPr>
          <w:rFonts w:cstheme="minorHAnsi"/>
          <w:sz w:val="24"/>
          <w:szCs w:val="24"/>
        </w:rPr>
        <w:t>Maggie</w:t>
      </w:r>
      <w:r w:rsidR="00ED6CFD">
        <w:rPr>
          <w:rFonts w:cstheme="minorHAnsi"/>
          <w:sz w:val="24"/>
          <w:szCs w:val="24"/>
        </w:rPr>
        <w:t xml:space="preserve">; Motion </w:t>
      </w:r>
      <w:r w:rsidRPr="00EF0DD0">
        <w:rPr>
          <w:rFonts w:cstheme="minorHAnsi"/>
          <w:sz w:val="24"/>
          <w:szCs w:val="24"/>
        </w:rPr>
        <w:t>Passe</w:t>
      </w:r>
      <w:r w:rsidR="00ED6CFD">
        <w:rPr>
          <w:rFonts w:cstheme="minorHAnsi"/>
          <w:sz w:val="24"/>
          <w:szCs w:val="24"/>
        </w:rPr>
        <w:t>s</w:t>
      </w:r>
      <w:r w:rsidR="00EF0DD0">
        <w:rPr>
          <w:rFonts w:cstheme="minorHAnsi"/>
          <w:sz w:val="24"/>
          <w:szCs w:val="24"/>
        </w:rPr>
        <w:t xml:space="preserve"> </w:t>
      </w:r>
      <w:r w:rsidR="00C77C4F">
        <w:rPr>
          <w:rFonts w:cstheme="minorHAnsi"/>
          <w:sz w:val="24"/>
          <w:szCs w:val="24"/>
        </w:rPr>
        <w:t>7</w:t>
      </w:r>
      <w:r w:rsidR="00EF0DD0">
        <w:rPr>
          <w:rFonts w:cstheme="minorHAnsi"/>
          <w:sz w:val="24"/>
          <w:szCs w:val="24"/>
        </w:rPr>
        <w:t>-0-0.</w:t>
      </w:r>
    </w:p>
    <w:p w14:paraId="215CA3D4" w14:textId="77777777" w:rsidR="00AF771F" w:rsidRPr="00EF0DD0" w:rsidRDefault="00AF771F" w:rsidP="00337D74">
      <w:pPr>
        <w:spacing w:line="240" w:lineRule="auto"/>
        <w:rPr>
          <w:rFonts w:cstheme="minorHAnsi"/>
          <w:sz w:val="24"/>
          <w:szCs w:val="24"/>
        </w:rPr>
      </w:pPr>
    </w:p>
    <w:p w14:paraId="04C35798" w14:textId="04C06782" w:rsidR="005B15D5" w:rsidRDefault="00AF771F" w:rsidP="00337D74">
      <w:pPr>
        <w:spacing w:line="240" w:lineRule="auto"/>
        <w:rPr>
          <w:rFonts w:cstheme="minorHAnsi"/>
          <w:sz w:val="24"/>
          <w:szCs w:val="24"/>
        </w:rPr>
      </w:pPr>
      <w:r w:rsidRPr="00B717F5">
        <w:rPr>
          <w:rFonts w:cstheme="minorHAnsi"/>
          <w:b/>
          <w:bCs/>
          <w:sz w:val="24"/>
          <w:szCs w:val="24"/>
        </w:rPr>
        <w:t>3.0</w:t>
      </w:r>
      <w:r w:rsidRPr="00EF0DD0">
        <w:rPr>
          <w:rFonts w:cstheme="minorHAnsi"/>
          <w:sz w:val="24"/>
          <w:szCs w:val="24"/>
        </w:rPr>
        <w:t xml:space="preserve"> </w:t>
      </w:r>
      <w:r w:rsidR="001403A3">
        <w:rPr>
          <w:rFonts w:cstheme="minorHAnsi"/>
          <w:sz w:val="24"/>
          <w:szCs w:val="24"/>
        </w:rPr>
        <w:t>Old Business</w:t>
      </w:r>
      <w:r w:rsidR="00090AD3">
        <w:rPr>
          <w:rFonts w:cstheme="minorHAnsi"/>
          <w:sz w:val="24"/>
          <w:szCs w:val="24"/>
        </w:rPr>
        <w:t>:</w:t>
      </w:r>
    </w:p>
    <w:p w14:paraId="78E535D5" w14:textId="6AD01F71" w:rsidR="00506279" w:rsidRDefault="00506279" w:rsidP="00337D74">
      <w:pPr>
        <w:spacing w:line="240" w:lineRule="auto"/>
        <w:rPr>
          <w:rFonts w:cstheme="minorHAnsi"/>
          <w:sz w:val="24"/>
          <w:szCs w:val="24"/>
        </w:rPr>
      </w:pPr>
      <w:r w:rsidRPr="00B717F5">
        <w:rPr>
          <w:rFonts w:cstheme="minorHAnsi"/>
          <w:b/>
          <w:bCs/>
          <w:sz w:val="24"/>
          <w:szCs w:val="24"/>
        </w:rPr>
        <w:t>3.1</w:t>
      </w:r>
      <w:r w:rsidR="00DD7607">
        <w:rPr>
          <w:rFonts w:cstheme="minorHAnsi"/>
          <w:sz w:val="24"/>
          <w:szCs w:val="24"/>
        </w:rPr>
        <w:t xml:space="preserve"> Status </w:t>
      </w:r>
      <w:r w:rsidR="00337D74">
        <w:rPr>
          <w:rFonts w:cstheme="minorHAnsi"/>
          <w:sz w:val="24"/>
          <w:szCs w:val="24"/>
        </w:rPr>
        <w:t>of the re ap</w:t>
      </w:r>
      <w:r w:rsidR="00E33A68">
        <w:rPr>
          <w:rFonts w:cstheme="minorHAnsi"/>
          <w:sz w:val="24"/>
          <w:szCs w:val="24"/>
        </w:rPr>
        <w:t>plication of the State Grant to the State Library</w:t>
      </w:r>
      <w:r w:rsidR="00090AD3">
        <w:rPr>
          <w:rFonts w:cstheme="minorHAnsi"/>
          <w:sz w:val="24"/>
          <w:szCs w:val="24"/>
        </w:rPr>
        <w:t xml:space="preserve"> Commission.</w:t>
      </w:r>
    </w:p>
    <w:p w14:paraId="2CC26129" w14:textId="24DEF3B1" w:rsidR="00091CF8" w:rsidRPr="00E01162" w:rsidRDefault="00090AD3" w:rsidP="00C77C4F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77C4F">
        <w:rPr>
          <w:rFonts w:cstheme="minorHAnsi"/>
          <w:sz w:val="24"/>
          <w:szCs w:val="24"/>
        </w:rPr>
        <w:t>Once the state budget is passed</w:t>
      </w:r>
      <w:r w:rsidR="00B514E4" w:rsidRPr="00C77C4F">
        <w:rPr>
          <w:rFonts w:cstheme="minorHAnsi"/>
          <w:sz w:val="24"/>
          <w:szCs w:val="24"/>
        </w:rPr>
        <w:t xml:space="preserve">, </w:t>
      </w:r>
      <w:r w:rsidR="00C77C4F" w:rsidRPr="00C77C4F">
        <w:rPr>
          <w:rFonts w:cstheme="minorHAnsi"/>
          <w:sz w:val="24"/>
          <w:szCs w:val="24"/>
        </w:rPr>
        <w:t xml:space="preserve">the Lebanon Library will receive </w:t>
      </w:r>
      <w:r w:rsidR="00B514E4" w:rsidRPr="00C77C4F">
        <w:rPr>
          <w:rFonts w:cstheme="minorHAnsi"/>
          <w:sz w:val="24"/>
          <w:szCs w:val="24"/>
        </w:rPr>
        <w:t xml:space="preserve">a grant from the </w:t>
      </w:r>
      <w:r w:rsidR="00C77C4F" w:rsidRPr="00C77C4F">
        <w:rPr>
          <w:rFonts w:cstheme="minorHAnsi"/>
          <w:sz w:val="24"/>
          <w:szCs w:val="24"/>
        </w:rPr>
        <w:t>DECD</w:t>
      </w:r>
      <w:r w:rsidR="00E01162">
        <w:rPr>
          <w:rFonts w:cstheme="minorHAnsi"/>
          <w:sz w:val="24"/>
          <w:szCs w:val="24"/>
        </w:rPr>
        <w:t xml:space="preserve"> i</w:t>
      </w:r>
      <w:r w:rsidR="00C77C4F" w:rsidRPr="00E01162">
        <w:rPr>
          <w:rFonts w:cstheme="minorHAnsi"/>
          <w:sz w:val="24"/>
          <w:szCs w:val="24"/>
        </w:rPr>
        <w:t>n the amount of $1,000,000.00</w:t>
      </w:r>
      <w:r w:rsidR="00E01162">
        <w:rPr>
          <w:rFonts w:cstheme="minorHAnsi"/>
          <w:sz w:val="24"/>
          <w:szCs w:val="24"/>
        </w:rPr>
        <w:t>.</w:t>
      </w:r>
    </w:p>
    <w:p w14:paraId="54F157E5" w14:textId="77777777" w:rsidR="00C77C4F" w:rsidRDefault="00C77C4F" w:rsidP="00C77C4F">
      <w:pPr>
        <w:pStyle w:val="NoSpacing"/>
      </w:pPr>
    </w:p>
    <w:p w14:paraId="5A4B7078" w14:textId="23126806" w:rsidR="00B717F5" w:rsidRPr="00E01162" w:rsidRDefault="00855917" w:rsidP="00E01162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E01162">
        <w:rPr>
          <w:rFonts w:cstheme="minorHAnsi"/>
          <w:sz w:val="24"/>
          <w:szCs w:val="24"/>
        </w:rPr>
        <w:t>Status of the Contract Agreement with J.A. Rosa, LLC</w:t>
      </w:r>
    </w:p>
    <w:p w14:paraId="1E760A60" w14:textId="1686D31D" w:rsidR="00872CEA" w:rsidRPr="00E01162" w:rsidRDefault="00C77C4F" w:rsidP="00E01162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E01162">
        <w:rPr>
          <w:rFonts w:cstheme="minorHAnsi"/>
          <w:sz w:val="24"/>
          <w:szCs w:val="24"/>
        </w:rPr>
        <w:t>Contract was formally signed on</w:t>
      </w:r>
      <w:r w:rsidR="00872CEA" w:rsidRPr="00E01162">
        <w:rPr>
          <w:rFonts w:cstheme="minorHAnsi"/>
          <w:sz w:val="24"/>
          <w:szCs w:val="24"/>
        </w:rPr>
        <w:t xml:space="preserve"> June </w:t>
      </w:r>
      <w:r w:rsidRPr="00E01162">
        <w:rPr>
          <w:rFonts w:cstheme="minorHAnsi"/>
          <w:sz w:val="24"/>
          <w:szCs w:val="24"/>
        </w:rPr>
        <w:t>7</w:t>
      </w:r>
      <w:r w:rsidR="00872CEA" w:rsidRPr="00E01162">
        <w:rPr>
          <w:rFonts w:cstheme="minorHAnsi"/>
          <w:sz w:val="24"/>
          <w:szCs w:val="24"/>
          <w:vertAlign w:val="superscript"/>
        </w:rPr>
        <w:t>th</w:t>
      </w:r>
      <w:r w:rsidR="00872CEA" w:rsidRPr="00E01162">
        <w:rPr>
          <w:rFonts w:cstheme="minorHAnsi"/>
          <w:sz w:val="24"/>
          <w:szCs w:val="24"/>
        </w:rPr>
        <w:t>.</w:t>
      </w:r>
    </w:p>
    <w:p w14:paraId="0CCE4728" w14:textId="18259721" w:rsidR="00C93DF7" w:rsidRDefault="0075160E" w:rsidP="00337D7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3.3</w:t>
      </w:r>
      <w:r>
        <w:rPr>
          <w:rFonts w:cstheme="minorHAnsi"/>
          <w:sz w:val="24"/>
          <w:szCs w:val="24"/>
        </w:rPr>
        <w:t xml:space="preserve"> Village Green Design Review</w:t>
      </w:r>
      <w:r w:rsidR="00EB3524">
        <w:rPr>
          <w:rFonts w:cstheme="minorHAnsi"/>
          <w:sz w:val="24"/>
          <w:szCs w:val="24"/>
        </w:rPr>
        <w:t xml:space="preserve"> Board Meeting June 1, 2021</w:t>
      </w:r>
    </w:p>
    <w:p w14:paraId="75237E97" w14:textId="28307664" w:rsidR="00EB3524" w:rsidRPr="0075160E" w:rsidRDefault="00EB3524" w:rsidP="00337D7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The LBC responds to the </w:t>
      </w:r>
      <w:r w:rsidR="00E01162">
        <w:rPr>
          <w:rFonts w:cstheme="minorHAnsi"/>
          <w:sz w:val="24"/>
          <w:szCs w:val="24"/>
        </w:rPr>
        <w:t>recommendations of the Village Green Design Review Board</w:t>
      </w:r>
      <w:r w:rsidR="009A019D">
        <w:rPr>
          <w:rFonts w:cstheme="minorHAnsi"/>
          <w:sz w:val="24"/>
          <w:szCs w:val="24"/>
        </w:rPr>
        <w:t>:</w:t>
      </w:r>
    </w:p>
    <w:p w14:paraId="6AD85BAF" w14:textId="3073C517" w:rsidR="00DF20B3" w:rsidRPr="00C77C4F" w:rsidRDefault="001C5FA1" w:rsidP="00C77C4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C77C4F">
        <w:rPr>
          <w:rFonts w:cstheme="minorHAnsi"/>
          <w:sz w:val="24"/>
          <w:szCs w:val="24"/>
        </w:rPr>
        <w:t xml:space="preserve">Motion to recommend that the exterior </w:t>
      </w:r>
      <w:r w:rsidR="00E01162">
        <w:rPr>
          <w:rFonts w:cstheme="minorHAnsi"/>
          <w:sz w:val="24"/>
          <w:szCs w:val="24"/>
        </w:rPr>
        <w:t>Elevations</w:t>
      </w:r>
      <w:r w:rsidRPr="00C77C4F">
        <w:rPr>
          <w:rFonts w:cstheme="minorHAnsi"/>
          <w:sz w:val="24"/>
          <w:szCs w:val="24"/>
        </w:rPr>
        <w:t xml:space="preserve"> maintain the </w:t>
      </w:r>
      <w:r w:rsidR="00C77C4F">
        <w:rPr>
          <w:rFonts w:cstheme="minorHAnsi"/>
          <w:sz w:val="24"/>
          <w:szCs w:val="24"/>
        </w:rPr>
        <w:t>S</w:t>
      </w:r>
      <w:r w:rsidRPr="00C77C4F">
        <w:rPr>
          <w:rFonts w:cstheme="minorHAnsi"/>
          <w:sz w:val="24"/>
          <w:szCs w:val="24"/>
        </w:rPr>
        <w:t>hutters</w:t>
      </w:r>
      <w:r w:rsidR="00260642" w:rsidRPr="00C77C4F">
        <w:rPr>
          <w:rFonts w:cstheme="minorHAnsi"/>
          <w:sz w:val="24"/>
          <w:szCs w:val="24"/>
        </w:rPr>
        <w:t xml:space="preserve"> made by</w:t>
      </w:r>
      <w:r w:rsidR="000F7128" w:rsidRPr="00C77C4F">
        <w:rPr>
          <w:rFonts w:cstheme="minorHAnsi"/>
          <w:sz w:val="24"/>
          <w:szCs w:val="24"/>
        </w:rPr>
        <w:t xml:space="preserve"> Linda</w:t>
      </w:r>
      <w:r w:rsidR="00506279" w:rsidRPr="00C77C4F">
        <w:rPr>
          <w:rFonts w:cstheme="minorHAnsi"/>
          <w:sz w:val="24"/>
          <w:szCs w:val="24"/>
        </w:rPr>
        <w:t>, 2</w:t>
      </w:r>
      <w:r w:rsidR="00506279" w:rsidRPr="00C77C4F">
        <w:rPr>
          <w:rFonts w:cstheme="minorHAnsi"/>
          <w:sz w:val="24"/>
          <w:szCs w:val="24"/>
          <w:vertAlign w:val="superscript"/>
        </w:rPr>
        <w:t>nd</w:t>
      </w:r>
      <w:r w:rsidR="00506279" w:rsidRPr="00C77C4F">
        <w:rPr>
          <w:rFonts w:cstheme="minorHAnsi"/>
          <w:sz w:val="24"/>
          <w:szCs w:val="24"/>
        </w:rPr>
        <w:t xml:space="preserve"> by Maggie.</w:t>
      </w:r>
      <w:r w:rsidR="0059564E" w:rsidRPr="00C77C4F">
        <w:rPr>
          <w:rFonts w:cstheme="minorHAnsi"/>
          <w:sz w:val="24"/>
          <w:szCs w:val="24"/>
        </w:rPr>
        <w:t xml:space="preserve">  </w:t>
      </w:r>
      <w:r w:rsidR="00260642" w:rsidRPr="00C77C4F">
        <w:rPr>
          <w:rFonts w:cstheme="minorHAnsi"/>
          <w:sz w:val="24"/>
          <w:szCs w:val="24"/>
        </w:rPr>
        <w:t>Motion passed 7-0-0.</w:t>
      </w:r>
    </w:p>
    <w:p w14:paraId="0B7ADDF9" w14:textId="1350AC42" w:rsidR="00AF771F" w:rsidRPr="00C77C4F" w:rsidRDefault="00DD7607" w:rsidP="00C77C4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C77C4F">
        <w:rPr>
          <w:rFonts w:cstheme="minorHAnsi"/>
          <w:sz w:val="24"/>
          <w:szCs w:val="24"/>
        </w:rPr>
        <w:t xml:space="preserve">Motion to recommend that the outside concrete </w:t>
      </w:r>
      <w:r w:rsidR="00E177B8" w:rsidRPr="00C77C4F">
        <w:rPr>
          <w:rFonts w:cstheme="minorHAnsi"/>
          <w:sz w:val="24"/>
          <w:szCs w:val="24"/>
        </w:rPr>
        <w:t>pedestrian walkways</w:t>
      </w:r>
      <w:r w:rsidR="00F97D63" w:rsidRPr="00C77C4F">
        <w:rPr>
          <w:rFonts w:cstheme="minorHAnsi"/>
          <w:sz w:val="24"/>
          <w:szCs w:val="24"/>
        </w:rPr>
        <w:t xml:space="preserve"> </w:t>
      </w:r>
      <w:r w:rsidR="00F97D63" w:rsidRPr="00E01162">
        <w:rPr>
          <w:rFonts w:cstheme="minorHAnsi"/>
          <w:b/>
          <w:bCs/>
          <w:sz w:val="24"/>
          <w:szCs w:val="24"/>
        </w:rPr>
        <w:t>NOT</w:t>
      </w:r>
      <w:r w:rsidR="00F97D63" w:rsidRPr="00C77C4F">
        <w:rPr>
          <w:rFonts w:cstheme="minorHAnsi"/>
          <w:sz w:val="24"/>
          <w:szCs w:val="24"/>
        </w:rPr>
        <w:t xml:space="preserve"> be </w:t>
      </w:r>
      <w:r w:rsidR="00C77C4F">
        <w:rPr>
          <w:rFonts w:cstheme="minorHAnsi"/>
          <w:sz w:val="24"/>
          <w:szCs w:val="24"/>
        </w:rPr>
        <w:t xml:space="preserve">Colored </w:t>
      </w:r>
      <w:r w:rsidR="009A08CD" w:rsidRPr="00C77C4F">
        <w:rPr>
          <w:rFonts w:cstheme="minorHAnsi"/>
          <w:sz w:val="24"/>
          <w:szCs w:val="24"/>
        </w:rPr>
        <w:t>made</w:t>
      </w:r>
      <w:r w:rsidRPr="00C77C4F">
        <w:rPr>
          <w:rFonts w:cstheme="minorHAnsi"/>
          <w:sz w:val="24"/>
          <w:szCs w:val="24"/>
        </w:rPr>
        <w:t xml:space="preserve"> </w:t>
      </w:r>
      <w:r w:rsidR="00E177B8" w:rsidRPr="00C77C4F">
        <w:rPr>
          <w:rFonts w:cstheme="minorHAnsi"/>
          <w:sz w:val="24"/>
          <w:szCs w:val="24"/>
        </w:rPr>
        <w:t>by Maggie</w:t>
      </w:r>
      <w:r w:rsidRPr="00C77C4F">
        <w:rPr>
          <w:rFonts w:cstheme="minorHAnsi"/>
          <w:sz w:val="24"/>
          <w:szCs w:val="24"/>
        </w:rPr>
        <w:t>, 2</w:t>
      </w:r>
      <w:r w:rsidRPr="00C77C4F">
        <w:rPr>
          <w:rFonts w:cstheme="minorHAnsi"/>
          <w:sz w:val="24"/>
          <w:szCs w:val="24"/>
          <w:vertAlign w:val="superscript"/>
        </w:rPr>
        <w:t>nd</w:t>
      </w:r>
      <w:r w:rsidRPr="00C77C4F">
        <w:rPr>
          <w:rFonts w:cstheme="minorHAnsi"/>
          <w:sz w:val="24"/>
          <w:szCs w:val="24"/>
        </w:rPr>
        <w:t xml:space="preserve"> by </w:t>
      </w:r>
      <w:r w:rsidR="00F97D63" w:rsidRPr="00C77C4F">
        <w:rPr>
          <w:rFonts w:cstheme="minorHAnsi"/>
          <w:sz w:val="24"/>
          <w:szCs w:val="24"/>
        </w:rPr>
        <w:t>Linda</w:t>
      </w:r>
      <w:r w:rsidRPr="00C77C4F">
        <w:rPr>
          <w:rFonts w:cstheme="minorHAnsi"/>
          <w:sz w:val="24"/>
          <w:szCs w:val="24"/>
        </w:rPr>
        <w:t>.</w:t>
      </w:r>
      <w:r w:rsidR="009A08CD" w:rsidRPr="00C77C4F">
        <w:rPr>
          <w:rFonts w:cstheme="minorHAnsi"/>
          <w:sz w:val="24"/>
          <w:szCs w:val="24"/>
        </w:rPr>
        <w:t xml:space="preserve"> Motion Passed 7-0-0</w:t>
      </w:r>
      <w:r w:rsidR="008410E7" w:rsidRPr="00C77C4F">
        <w:rPr>
          <w:rFonts w:cstheme="minorHAnsi"/>
          <w:sz w:val="24"/>
          <w:szCs w:val="24"/>
        </w:rPr>
        <w:t>.</w:t>
      </w:r>
    </w:p>
    <w:p w14:paraId="1B71F250" w14:textId="359EA021" w:rsidR="00A01B35" w:rsidRPr="00C77C4F" w:rsidRDefault="00CA15A9" w:rsidP="00C77C4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C77C4F">
        <w:rPr>
          <w:rFonts w:cstheme="minorHAnsi"/>
          <w:sz w:val="24"/>
          <w:szCs w:val="24"/>
        </w:rPr>
        <w:t>Motion</w:t>
      </w:r>
      <w:r w:rsidR="00B23CE2" w:rsidRPr="00C77C4F">
        <w:rPr>
          <w:rFonts w:cstheme="minorHAnsi"/>
          <w:sz w:val="24"/>
          <w:szCs w:val="24"/>
        </w:rPr>
        <w:t xml:space="preserve"> to recommend</w:t>
      </w:r>
      <w:r w:rsidR="00E556B8" w:rsidRPr="00C77C4F">
        <w:rPr>
          <w:rFonts w:cstheme="minorHAnsi"/>
          <w:sz w:val="24"/>
          <w:szCs w:val="24"/>
        </w:rPr>
        <w:t xml:space="preserve"> the</w:t>
      </w:r>
      <w:r w:rsidRPr="00C77C4F">
        <w:rPr>
          <w:rFonts w:cstheme="minorHAnsi"/>
          <w:sz w:val="24"/>
          <w:szCs w:val="24"/>
        </w:rPr>
        <w:t xml:space="preserve"> </w:t>
      </w:r>
      <w:r w:rsidR="00F96BEC" w:rsidRPr="00C77C4F">
        <w:rPr>
          <w:rFonts w:cstheme="minorHAnsi"/>
          <w:sz w:val="24"/>
          <w:szCs w:val="24"/>
        </w:rPr>
        <w:t>eliminat</w:t>
      </w:r>
      <w:r w:rsidR="00E556B8" w:rsidRPr="00C77C4F">
        <w:rPr>
          <w:rFonts w:cstheme="minorHAnsi"/>
          <w:sz w:val="24"/>
          <w:szCs w:val="24"/>
        </w:rPr>
        <w:t>ion</w:t>
      </w:r>
      <w:r w:rsidR="00F96BEC" w:rsidRPr="00C77C4F">
        <w:rPr>
          <w:rFonts w:cstheme="minorHAnsi"/>
          <w:sz w:val="24"/>
          <w:szCs w:val="24"/>
        </w:rPr>
        <w:t xml:space="preserve"> </w:t>
      </w:r>
      <w:r w:rsidR="00B23CE2" w:rsidRPr="00C77C4F">
        <w:rPr>
          <w:rFonts w:cstheme="minorHAnsi"/>
          <w:sz w:val="24"/>
          <w:szCs w:val="24"/>
        </w:rPr>
        <w:t xml:space="preserve">of </w:t>
      </w:r>
      <w:r w:rsidR="00F96BEC" w:rsidRPr="00C77C4F">
        <w:rPr>
          <w:rFonts w:cstheme="minorHAnsi"/>
          <w:sz w:val="24"/>
          <w:szCs w:val="24"/>
        </w:rPr>
        <w:t xml:space="preserve">the handicapped </w:t>
      </w:r>
      <w:r w:rsidR="00574745" w:rsidRPr="00C77C4F">
        <w:rPr>
          <w:rFonts w:cstheme="minorHAnsi"/>
          <w:sz w:val="24"/>
          <w:szCs w:val="24"/>
        </w:rPr>
        <w:t xml:space="preserve">ramp </w:t>
      </w:r>
      <w:r w:rsidR="00F96BEC" w:rsidRPr="00C77C4F">
        <w:rPr>
          <w:rFonts w:cstheme="minorHAnsi"/>
          <w:sz w:val="24"/>
          <w:szCs w:val="24"/>
        </w:rPr>
        <w:t xml:space="preserve">rails </w:t>
      </w:r>
      <w:r w:rsidR="00B23CE2" w:rsidRPr="00C77C4F">
        <w:rPr>
          <w:rFonts w:cstheme="minorHAnsi"/>
          <w:sz w:val="24"/>
          <w:szCs w:val="24"/>
        </w:rPr>
        <w:t xml:space="preserve">as they are not needed </w:t>
      </w:r>
      <w:r w:rsidR="00A32308" w:rsidRPr="00C77C4F">
        <w:rPr>
          <w:rFonts w:cstheme="minorHAnsi"/>
          <w:sz w:val="24"/>
          <w:szCs w:val="24"/>
        </w:rPr>
        <w:t>per</w:t>
      </w:r>
      <w:r w:rsidR="00B23CE2" w:rsidRPr="00C77C4F">
        <w:rPr>
          <w:rFonts w:cstheme="minorHAnsi"/>
          <w:sz w:val="24"/>
          <w:szCs w:val="24"/>
        </w:rPr>
        <w:t xml:space="preserve"> </w:t>
      </w:r>
      <w:r w:rsidR="00C77C4F">
        <w:rPr>
          <w:rFonts w:cstheme="minorHAnsi"/>
          <w:sz w:val="24"/>
          <w:szCs w:val="24"/>
        </w:rPr>
        <w:t>revised drawings</w:t>
      </w:r>
      <w:r w:rsidR="00A32308" w:rsidRPr="00C77C4F">
        <w:rPr>
          <w:rFonts w:cstheme="minorHAnsi"/>
          <w:sz w:val="24"/>
          <w:szCs w:val="24"/>
        </w:rPr>
        <w:t>. Motion made by Julie, Vin.</w:t>
      </w:r>
      <w:r w:rsidR="00A01B35" w:rsidRPr="00C77C4F">
        <w:rPr>
          <w:rFonts w:cstheme="minorHAnsi"/>
          <w:sz w:val="24"/>
          <w:szCs w:val="24"/>
        </w:rPr>
        <w:t xml:space="preserve">  Motio</w:t>
      </w:r>
      <w:r w:rsidR="008410E7" w:rsidRPr="00C77C4F">
        <w:rPr>
          <w:rFonts w:cstheme="minorHAnsi"/>
          <w:sz w:val="24"/>
          <w:szCs w:val="24"/>
        </w:rPr>
        <w:t>n Passed 7-0-0.</w:t>
      </w:r>
    </w:p>
    <w:p w14:paraId="5EFE8B19" w14:textId="6791712D" w:rsidR="00765E6A" w:rsidRPr="00E01162" w:rsidRDefault="00A01B35" w:rsidP="00E011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01162">
        <w:rPr>
          <w:rFonts w:cstheme="minorHAnsi"/>
          <w:sz w:val="24"/>
          <w:szCs w:val="24"/>
        </w:rPr>
        <w:t>Motion to recommend to not center the doorway</w:t>
      </w:r>
      <w:r w:rsidR="00765E6A" w:rsidRPr="00E01162">
        <w:rPr>
          <w:rFonts w:cstheme="minorHAnsi"/>
          <w:sz w:val="24"/>
          <w:szCs w:val="24"/>
        </w:rPr>
        <w:t xml:space="preserve"> made by </w:t>
      </w:r>
      <w:r w:rsidRPr="00E01162">
        <w:rPr>
          <w:rFonts w:cstheme="minorHAnsi"/>
          <w:sz w:val="24"/>
          <w:szCs w:val="24"/>
        </w:rPr>
        <w:t xml:space="preserve">Vin, </w:t>
      </w:r>
      <w:r w:rsidR="00765E6A" w:rsidRPr="00E01162">
        <w:rPr>
          <w:rFonts w:cstheme="minorHAnsi"/>
          <w:sz w:val="24"/>
          <w:szCs w:val="24"/>
        </w:rPr>
        <w:t>2</w:t>
      </w:r>
      <w:r w:rsidR="00765E6A" w:rsidRPr="00E01162">
        <w:rPr>
          <w:rFonts w:cstheme="minorHAnsi"/>
          <w:sz w:val="24"/>
          <w:szCs w:val="24"/>
          <w:vertAlign w:val="superscript"/>
        </w:rPr>
        <w:t>nd</w:t>
      </w:r>
      <w:r w:rsidR="00765E6A" w:rsidRPr="00E01162">
        <w:rPr>
          <w:rFonts w:cstheme="minorHAnsi"/>
          <w:sz w:val="24"/>
          <w:szCs w:val="24"/>
        </w:rPr>
        <w:t xml:space="preserve"> by </w:t>
      </w:r>
      <w:r w:rsidRPr="00E01162">
        <w:rPr>
          <w:rFonts w:cstheme="minorHAnsi"/>
          <w:sz w:val="24"/>
          <w:szCs w:val="24"/>
        </w:rPr>
        <w:t>Linda</w:t>
      </w:r>
      <w:r w:rsidR="00765E6A" w:rsidRPr="00E01162">
        <w:rPr>
          <w:rFonts w:cstheme="minorHAnsi"/>
          <w:sz w:val="24"/>
          <w:szCs w:val="24"/>
        </w:rPr>
        <w:t xml:space="preserve">. </w:t>
      </w:r>
    </w:p>
    <w:p w14:paraId="5B6B02FD" w14:textId="58AC0AEA" w:rsidR="00A01B35" w:rsidRDefault="00765E6A" w:rsidP="00E01162">
      <w:pPr>
        <w:spacing w:line="240" w:lineRule="auto"/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motion passed</w:t>
      </w:r>
      <w:r w:rsidR="00AC536C">
        <w:rPr>
          <w:rFonts w:cstheme="minorHAnsi"/>
          <w:sz w:val="24"/>
          <w:szCs w:val="24"/>
        </w:rPr>
        <w:t xml:space="preserve"> 7-0-0.</w:t>
      </w:r>
    </w:p>
    <w:p w14:paraId="08E04321" w14:textId="1E7C1019" w:rsidR="00AC536C" w:rsidRDefault="00AC536C" w:rsidP="00337D74">
      <w:pPr>
        <w:spacing w:line="240" w:lineRule="auto"/>
        <w:rPr>
          <w:rFonts w:cstheme="minorHAnsi"/>
          <w:sz w:val="24"/>
          <w:szCs w:val="24"/>
        </w:rPr>
      </w:pPr>
    </w:p>
    <w:p w14:paraId="18825106" w14:textId="76859EB7" w:rsidR="00AC536C" w:rsidRPr="00EF0DD0" w:rsidRDefault="00AC536C" w:rsidP="00337D74">
      <w:pPr>
        <w:spacing w:line="240" w:lineRule="auto"/>
        <w:rPr>
          <w:rFonts w:cstheme="minorHAnsi"/>
          <w:sz w:val="24"/>
          <w:szCs w:val="24"/>
        </w:rPr>
      </w:pPr>
      <w:r w:rsidRPr="008F1461">
        <w:rPr>
          <w:rFonts w:cstheme="minorHAnsi"/>
          <w:b/>
          <w:bCs/>
          <w:sz w:val="24"/>
          <w:szCs w:val="24"/>
        </w:rPr>
        <w:lastRenderedPageBreak/>
        <w:t>3.4</w:t>
      </w:r>
      <w:r>
        <w:rPr>
          <w:rFonts w:cstheme="minorHAnsi"/>
          <w:sz w:val="24"/>
          <w:szCs w:val="24"/>
        </w:rPr>
        <w:t xml:space="preserve"> Library Relocation Status</w:t>
      </w:r>
      <w:r w:rsidR="00950C1F">
        <w:rPr>
          <w:rFonts w:cstheme="minorHAnsi"/>
          <w:sz w:val="24"/>
          <w:szCs w:val="24"/>
        </w:rPr>
        <w:t xml:space="preserve">-Matt was very </w:t>
      </w:r>
      <w:r w:rsidR="00E01162">
        <w:rPr>
          <w:rFonts w:cstheme="minorHAnsi"/>
          <w:sz w:val="24"/>
          <w:szCs w:val="24"/>
        </w:rPr>
        <w:t>pleased</w:t>
      </w:r>
      <w:r w:rsidR="00950C1F">
        <w:rPr>
          <w:rFonts w:cstheme="minorHAnsi"/>
          <w:sz w:val="24"/>
          <w:szCs w:val="24"/>
        </w:rPr>
        <w:t xml:space="preserve"> with the </w:t>
      </w:r>
      <w:r w:rsidR="00E01162">
        <w:rPr>
          <w:rFonts w:cstheme="minorHAnsi"/>
          <w:sz w:val="24"/>
          <w:szCs w:val="24"/>
        </w:rPr>
        <w:t>W. B. Meyers</w:t>
      </w:r>
      <w:r w:rsidR="00950C1F">
        <w:rPr>
          <w:rFonts w:cstheme="minorHAnsi"/>
          <w:sz w:val="24"/>
          <w:szCs w:val="24"/>
        </w:rPr>
        <w:t>.</w:t>
      </w:r>
      <w:r w:rsidR="00E01162">
        <w:rPr>
          <w:rFonts w:cstheme="minorHAnsi"/>
          <w:sz w:val="24"/>
          <w:szCs w:val="24"/>
        </w:rPr>
        <w:t xml:space="preserve">  Relocated Library is fully functional to the Public.</w:t>
      </w:r>
      <w:r w:rsidR="00950C1F">
        <w:rPr>
          <w:rFonts w:cstheme="minorHAnsi"/>
          <w:sz w:val="24"/>
          <w:szCs w:val="24"/>
        </w:rPr>
        <w:t xml:space="preserve">  </w:t>
      </w:r>
    </w:p>
    <w:p w14:paraId="251D2311" w14:textId="2114C8D1" w:rsidR="005B15D5" w:rsidRPr="00EF0DD0" w:rsidRDefault="005B15D5" w:rsidP="00337D74">
      <w:pPr>
        <w:spacing w:line="240" w:lineRule="auto"/>
        <w:rPr>
          <w:rFonts w:cstheme="minorHAnsi"/>
          <w:sz w:val="24"/>
          <w:szCs w:val="24"/>
        </w:rPr>
      </w:pPr>
      <w:r w:rsidRPr="00BA2478">
        <w:rPr>
          <w:rFonts w:cstheme="minorHAnsi"/>
          <w:b/>
          <w:bCs/>
          <w:sz w:val="24"/>
          <w:szCs w:val="24"/>
        </w:rPr>
        <w:t>4.0</w:t>
      </w:r>
      <w:r w:rsidRPr="00EF0DD0">
        <w:rPr>
          <w:rFonts w:cstheme="minorHAnsi"/>
          <w:sz w:val="24"/>
          <w:szCs w:val="24"/>
        </w:rPr>
        <w:t xml:space="preserve"> New Business </w:t>
      </w:r>
    </w:p>
    <w:p w14:paraId="356228DD" w14:textId="2C471C1A" w:rsidR="009A08CD" w:rsidRPr="00E47D29" w:rsidRDefault="00FA62EF" w:rsidP="00E47D29">
      <w:pPr>
        <w:pStyle w:val="ListParagraph"/>
        <w:numPr>
          <w:ilvl w:val="1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E47D29">
        <w:rPr>
          <w:rFonts w:cstheme="minorHAnsi"/>
          <w:sz w:val="24"/>
          <w:szCs w:val="24"/>
        </w:rPr>
        <w:t xml:space="preserve">Review and Act on </w:t>
      </w:r>
      <w:r w:rsidR="00444F3E" w:rsidRPr="00E47D29">
        <w:rPr>
          <w:rFonts w:cstheme="minorHAnsi"/>
          <w:sz w:val="24"/>
          <w:szCs w:val="24"/>
        </w:rPr>
        <w:t>up</w:t>
      </w:r>
      <w:r w:rsidR="00F21468" w:rsidRPr="00E47D29">
        <w:rPr>
          <w:rFonts w:cstheme="minorHAnsi"/>
          <w:sz w:val="24"/>
          <w:szCs w:val="24"/>
        </w:rPr>
        <w:t xml:space="preserve"> RFQ Submissions for Clerk of the Works Contract.</w:t>
      </w:r>
    </w:p>
    <w:p w14:paraId="11C68167" w14:textId="1EAB9219" w:rsidR="009A08CD" w:rsidRPr="00E47D29" w:rsidRDefault="00E01162" w:rsidP="00E47D29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E47D29">
        <w:rPr>
          <w:rFonts w:cstheme="minorHAnsi"/>
          <w:sz w:val="24"/>
          <w:szCs w:val="24"/>
        </w:rPr>
        <w:t>Town</w:t>
      </w:r>
      <w:r w:rsidR="009A08CD" w:rsidRPr="00E47D29">
        <w:rPr>
          <w:rFonts w:cstheme="minorHAnsi"/>
          <w:sz w:val="24"/>
          <w:szCs w:val="24"/>
        </w:rPr>
        <w:t xml:space="preserve"> received nine bids. The low bids were Enterprise Builders $95,000 and STV/DPM, Hartford $101,500.00.  The plan is to have a subcommittee for interviewing: </w:t>
      </w:r>
      <w:r w:rsidRPr="00E47D29">
        <w:rPr>
          <w:rFonts w:cstheme="minorHAnsi"/>
          <w:sz w:val="24"/>
          <w:szCs w:val="24"/>
        </w:rPr>
        <w:t xml:space="preserve">Jim, </w:t>
      </w:r>
      <w:r w:rsidR="009A08CD" w:rsidRPr="00E47D29">
        <w:rPr>
          <w:rFonts w:cstheme="minorHAnsi"/>
          <w:sz w:val="24"/>
          <w:szCs w:val="24"/>
        </w:rPr>
        <w:t>Matt, Maggie volunteered.</w:t>
      </w:r>
      <w:r w:rsidRPr="00E47D29">
        <w:rPr>
          <w:rFonts w:cstheme="minorHAnsi"/>
          <w:sz w:val="24"/>
          <w:szCs w:val="24"/>
        </w:rPr>
        <w:t xml:space="preserve">  Intent is to prepare recommendation </w:t>
      </w:r>
      <w:r w:rsidR="00E47D29">
        <w:rPr>
          <w:rFonts w:cstheme="minorHAnsi"/>
          <w:sz w:val="24"/>
          <w:szCs w:val="24"/>
        </w:rPr>
        <w:t xml:space="preserve">for award </w:t>
      </w:r>
      <w:r w:rsidRPr="00E47D29">
        <w:rPr>
          <w:rFonts w:cstheme="minorHAnsi"/>
          <w:sz w:val="24"/>
          <w:szCs w:val="24"/>
        </w:rPr>
        <w:t>at our next meeting</w:t>
      </w:r>
      <w:r w:rsidR="00E47D29">
        <w:rPr>
          <w:rFonts w:cstheme="minorHAnsi"/>
          <w:sz w:val="24"/>
          <w:szCs w:val="24"/>
        </w:rPr>
        <w:t>.</w:t>
      </w:r>
    </w:p>
    <w:p w14:paraId="075EFB1A" w14:textId="3623421E" w:rsidR="009A08CD" w:rsidRDefault="009A08CD" w:rsidP="00E01162">
      <w:pPr>
        <w:spacing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interview the bottom two firms, including the person to be the Clerk—Motion made by Vin, 2</w:t>
      </w:r>
      <w:r w:rsidRPr="00F50A40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by Maggie</w:t>
      </w:r>
      <w:r w:rsidR="00895F30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 Motion passed. 7-0-0.</w:t>
      </w:r>
    </w:p>
    <w:p w14:paraId="61D3CE23" w14:textId="01AC45B5" w:rsidR="009A08CD" w:rsidRDefault="009A08CD" w:rsidP="009A08CD">
      <w:pPr>
        <w:spacing w:line="240" w:lineRule="auto"/>
        <w:rPr>
          <w:rFonts w:cstheme="minorHAnsi"/>
          <w:sz w:val="24"/>
          <w:szCs w:val="24"/>
        </w:rPr>
      </w:pPr>
      <w:r w:rsidRPr="0059564E">
        <w:rPr>
          <w:rFonts w:cstheme="minorHAnsi"/>
          <w:b/>
          <w:bCs/>
          <w:sz w:val="24"/>
          <w:szCs w:val="24"/>
        </w:rPr>
        <w:t>4.2</w:t>
      </w:r>
      <w:r>
        <w:rPr>
          <w:rFonts w:cstheme="minorHAnsi"/>
          <w:sz w:val="24"/>
          <w:szCs w:val="24"/>
        </w:rPr>
        <w:t xml:space="preserve"> Review revised Elevations of Library with/without Shutters</w:t>
      </w:r>
    </w:p>
    <w:p w14:paraId="78271116" w14:textId="557B9F3D" w:rsidR="009A08CD" w:rsidRDefault="00895F30" w:rsidP="00337D7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See </w:t>
      </w:r>
      <w:r w:rsidR="00E01162">
        <w:rPr>
          <w:rFonts w:cstheme="minorHAnsi"/>
          <w:sz w:val="24"/>
          <w:szCs w:val="24"/>
        </w:rPr>
        <w:t xml:space="preserve">item 3.3.a </w:t>
      </w:r>
      <w:r>
        <w:rPr>
          <w:rFonts w:cstheme="minorHAnsi"/>
          <w:sz w:val="24"/>
          <w:szCs w:val="24"/>
        </w:rPr>
        <w:t>above.</w:t>
      </w:r>
    </w:p>
    <w:p w14:paraId="3B29B414" w14:textId="49FBE009" w:rsidR="006054E2" w:rsidRDefault="00C86B55" w:rsidP="00625755">
      <w:pPr>
        <w:spacing w:after="0" w:line="240" w:lineRule="auto"/>
        <w:rPr>
          <w:rFonts w:cstheme="minorHAnsi"/>
          <w:sz w:val="24"/>
          <w:szCs w:val="24"/>
        </w:rPr>
      </w:pPr>
      <w:r w:rsidRPr="00895F30">
        <w:rPr>
          <w:rFonts w:cstheme="minorHAnsi"/>
          <w:b/>
          <w:bCs/>
          <w:sz w:val="24"/>
          <w:szCs w:val="24"/>
        </w:rPr>
        <w:t>4.3</w:t>
      </w:r>
      <w:r w:rsidR="00397D80">
        <w:rPr>
          <w:rFonts w:cstheme="minorHAnsi"/>
          <w:sz w:val="24"/>
          <w:szCs w:val="24"/>
        </w:rPr>
        <w:t xml:space="preserve"> </w:t>
      </w:r>
      <w:r w:rsidR="00CA4C25">
        <w:rPr>
          <w:rFonts w:cstheme="minorHAnsi"/>
          <w:sz w:val="24"/>
          <w:szCs w:val="24"/>
        </w:rPr>
        <w:t xml:space="preserve">PZC </w:t>
      </w:r>
      <w:r w:rsidR="00E47D29">
        <w:rPr>
          <w:rFonts w:cstheme="minorHAnsi"/>
          <w:sz w:val="24"/>
          <w:szCs w:val="24"/>
        </w:rPr>
        <w:t xml:space="preserve">final </w:t>
      </w:r>
      <w:r w:rsidR="00CA4C25">
        <w:rPr>
          <w:rFonts w:cstheme="minorHAnsi"/>
          <w:sz w:val="24"/>
          <w:szCs w:val="24"/>
        </w:rPr>
        <w:t>review of Site Development Drawings</w:t>
      </w:r>
    </w:p>
    <w:p w14:paraId="7D30BDDA" w14:textId="16384480" w:rsidR="00C86B55" w:rsidRDefault="00246B56" w:rsidP="00625755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on the agenda for</w:t>
      </w:r>
      <w:r w:rsidR="00C86B55">
        <w:rPr>
          <w:rFonts w:cstheme="minorHAnsi"/>
          <w:sz w:val="24"/>
          <w:szCs w:val="24"/>
        </w:rPr>
        <w:t xml:space="preserve"> Monday June 21</w:t>
      </w:r>
      <w:r>
        <w:rPr>
          <w:rFonts w:cstheme="minorHAnsi"/>
          <w:sz w:val="24"/>
          <w:szCs w:val="24"/>
        </w:rPr>
        <w:t>.</w:t>
      </w:r>
    </w:p>
    <w:p w14:paraId="07A8A26B" w14:textId="77777777" w:rsidR="00625755" w:rsidRDefault="00625755" w:rsidP="00625755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7780BA09" w14:textId="5F70EC3C" w:rsidR="006016DE" w:rsidRPr="00E47D29" w:rsidRDefault="0059081D" w:rsidP="00E47D29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E47D29">
        <w:rPr>
          <w:rFonts w:cstheme="minorHAnsi"/>
          <w:sz w:val="24"/>
          <w:szCs w:val="24"/>
        </w:rPr>
        <w:t>Commencement of Site Mobilization by J</w:t>
      </w:r>
      <w:r w:rsidR="00E47D29">
        <w:rPr>
          <w:rFonts w:cstheme="minorHAnsi"/>
          <w:sz w:val="24"/>
          <w:szCs w:val="24"/>
        </w:rPr>
        <w:t xml:space="preserve"> </w:t>
      </w:r>
      <w:r w:rsidRPr="00E47D29">
        <w:rPr>
          <w:rFonts w:cstheme="minorHAnsi"/>
          <w:sz w:val="24"/>
          <w:szCs w:val="24"/>
        </w:rPr>
        <w:t>A Rosa.</w:t>
      </w:r>
    </w:p>
    <w:p w14:paraId="3D2AA7BD" w14:textId="6CE67059" w:rsidR="00E47D29" w:rsidRPr="00E47D29" w:rsidRDefault="00D703F9" w:rsidP="00E47D29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E47D29">
        <w:rPr>
          <w:rFonts w:cstheme="minorHAnsi"/>
          <w:sz w:val="24"/>
          <w:szCs w:val="24"/>
        </w:rPr>
        <w:t xml:space="preserve">They are </w:t>
      </w:r>
      <w:r w:rsidR="00E47D29">
        <w:rPr>
          <w:rFonts w:cstheme="minorHAnsi"/>
          <w:sz w:val="24"/>
          <w:szCs w:val="24"/>
        </w:rPr>
        <w:t>mobilizing o</w:t>
      </w:r>
      <w:r w:rsidRPr="00E47D29">
        <w:rPr>
          <w:rFonts w:cstheme="minorHAnsi"/>
          <w:sz w:val="24"/>
          <w:szCs w:val="24"/>
        </w:rPr>
        <w:t xml:space="preserve">n </w:t>
      </w:r>
      <w:r w:rsidR="00E47D29">
        <w:rPr>
          <w:rFonts w:cstheme="minorHAnsi"/>
          <w:sz w:val="24"/>
          <w:szCs w:val="24"/>
        </w:rPr>
        <w:t>Monday.</w:t>
      </w:r>
      <w:r w:rsidRPr="00E47D29">
        <w:rPr>
          <w:rFonts w:cstheme="minorHAnsi"/>
          <w:sz w:val="24"/>
          <w:szCs w:val="24"/>
        </w:rPr>
        <w:t xml:space="preserve">  Kevin is </w:t>
      </w:r>
      <w:r w:rsidR="00E47D29">
        <w:rPr>
          <w:rFonts w:cstheme="minorHAnsi"/>
          <w:sz w:val="24"/>
          <w:szCs w:val="24"/>
        </w:rPr>
        <w:t xml:space="preserve">in discussions </w:t>
      </w:r>
      <w:r w:rsidRPr="00E47D29">
        <w:rPr>
          <w:rFonts w:cstheme="minorHAnsi"/>
          <w:sz w:val="24"/>
          <w:szCs w:val="24"/>
        </w:rPr>
        <w:t xml:space="preserve">what the parking situation is going to be for the </w:t>
      </w:r>
      <w:r w:rsidR="00E47D29">
        <w:rPr>
          <w:rFonts w:cstheme="minorHAnsi"/>
          <w:sz w:val="24"/>
          <w:szCs w:val="24"/>
        </w:rPr>
        <w:t>C</w:t>
      </w:r>
      <w:r w:rsidRPr="00E47D29">
        <w:rPr>
          <w:rFonts w:cstheme="minorHAnsi"/>
          <w:sz w:val="24"/>
          <w:szCs w:val="24"/>
        </w:rPr>
        <w:t xml:space="preserve">hurch and </w:t>
      </w:r>
      <w:r w:rsidR="00A90746" w:rsidRPr="00E47D29">
        <w:rPr>
          <w:rFonts w:cstheme="minorHAnsi"/>
          <w:sz w:val="24"/>
          <w:szCs w:val="24"/>
        </w:rPr>
        <w:t xml:space="preserve">the construction </w:t>
      </w:r>
      <w:r w:rsidR="00E47D29">
        <w:rPr>
          <w:rFonts w:cstheme="minorHAnsi"/>
          <w:sz w:val="24"/>
          <w:szCs w:val="24"/>
        </w:rPr>
        <w:t>Tradesman</w:t>
      </w:r>
      <w:r w:rsidR="00A90746" w:rsidRPr="00E47D29">
        <w:rPr>
          <w:rFonts w:cstheme="minorHAnsi"/>
          <w:sz w:val="24"/>
          <w:szCs w:val="24"/>
        </w:rPr>
        <w:t>.</w:t>
      </w:r>
      <w:r w:rsidR="00E47D29">
        <w:rPr>
          <w:rFonts w:cstheme="minorHAnsi"/>
          <w:sz w:val="24"/>
          <w:szCs w:val="24"/>
        </w:rPr>
        <w:t xml:space="preserve">  </w:t>
      </w:r>
      <w:r w:rsidR="00DE456D" w:rsidRPr="00E47D29">
        <w:rPr>
          <w:rFonts w:cstheme="minorHAnsi"/>
          <w:sz w:val="24"/>
          <w:szCs w:val="24"/>
        </w:rPr>
        <w:t xml:space="preserve">Once the </w:t>
      </w:r>
      <w:r w:rsidR="00E47D29">
        <w:rPr>
          <w:rFonts w:cstheme="minorHAnsi"/>
          <w:sz w:val="24"/>
          <w:szCs w:val="24"/>
        </w:rPr>
        <w:t xml:space="preserve">security </w:t>
      </w:r>
      <w:r w:rsidR="00DE456D" w:rsidRPr="00E47D29">
        <w:rPr>
          <w:rFonts w:cstheme="minorHAnsi"/>
          <w:sz w:val="24"/>
          <w:szCs w:val="24"/>
        </w:rPr>
        <w:t>fence goes up, no one can go into the site.</w:t>
      </w:r>
      <w:r w:rsidR="00E47D29" w:rsidRPr="00E47D29">
        <w:rPr>
          <w:rFonts w:cstheme="minorHAnsi"/>
          <w:sz w:val="24"/>
          <w:szCs w:val="24"/>
        </w:rPr>
        <w:t xml:space="preserve">  The through road will be obstructed.</w:t>
      </w:r>
    </w:p>
    <w:p w14:paraId="0C86074A" w14:textId="77777777" w:rsidR="00DE456D" w:rsidRDefault="00DE456D" w:rsidP="00625755">
      <w:pPr>
        <w:spacing w:after="0" w:line="240" w:lineRule="auto"/>
        <w:rPr>
          <w:rFonts w:cstheme="minorHAnsi"/>
          <w:sz w:val="24"/>
          <w:szCs w:val="24"/>
        </w:rPr>
      </w:pPr>
    </w:p>
    <w:p w14:paraId="1E6EE18D" w14:textId="4AED1CC1" w:rsidR="00C93804" w:rsidRPr="00E47D29" w:rsidRDefault="00C93804" w:rsidP="00E47D29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E47D29">
        <w:rPr>
          <w:rFonts w:cstheme="minorHAnsi"/>
          <w:sz w:val="24"/>
          <w:szCs w:val="24"/>
        </w:rPr>
        <w:t>T</w:t>
      </w:r>
      <w:r w:rsidR="00E33A68" w:rsidRPr="00E47D29">
        <w:rPr>
          <w:rFonts w:cstheme="minorHAnsi"/>
          <w:sz w:val="24"/>
          <w:szCs w:val="24"/>
        </w:rPr>
        <w:t>e</w:t>
      </w:r>
      <w:r w:rsidRPr="00E47D29">
        <w:rPr>
          <w:rFonts w:cstheme="minorHAnsi"/>
          <w:sz w:val="24"/>
          <w:szCs w:val="24"/>
        </w:rPr>
        <w:t>ntative Date of Ground Breaking Ceremony</w:t>
      </w:r>
      <w:r w:rsidR="00A70FFF" w:rsidRPr="00E47D29">
        <w:rPr>
          <w:rFonts w:cstheme="minorHAnsi"/>
          <w:sz w:val="24"/>
          <w:szCs w:val="24"/>
        </w:rPr>
        <w:t xml:space="preserve"> is </w:t>
      </w:r>
      <w:r w:rsidR="00DE456D" w:rsidRPr="00E47D29">
        <w:rPr>
          <w:rFonts w:cstheme="minorHAnsi"/>
          <w:sz w:val="24"/>
          <w:szCs w:val="24"/>
        </w:rPr>
        <w:t xml:space="preserve">the </w:t>
      </w:r>
      <w:r w:rsidR="008331B4" w:rsidRPr="00E47D29">
        <w:rPr>
          <w:rFonts w:cstheme="minorHAnsi"/>
          <w:sz w:val="24"/>
          <w:szCs w:val="24"/>
        </w:rPr>
        <w:t xml:space="preserve">afternoon </w:t>
      </w:r>
      <w:r w:rsidR="00DE456D" w:rsidRPr="00E47D29">
        <w:rPr>
          <w:rFonts w:cstheme="minorHAnsi"/>
          <w:sz w:val="24"/>
          <w:szCs w:val="24"/>
        </w:rPr>
        <w:t>of</w:t>
      </w:r>
      <w:r w:rsidR="00A70FFF" w:rsidRPr="00E47D29">
        <w:rPr>
          <w:rFonts w:cstheme="minorHAnsi"/>
          <w:sz w:val="24"/>
          <w:szCs w:val="24"/>
        </w:rPr>
        <w:t xml:space="preserve"> July 8</w:t>
      </w:r>
      <w:r w:rsidR="00A70FFF" w:rsidRPr="00E47D29">
        <w:rPr>
          <w:rFonts w:cstheme="minorHAnsi"/>
          <w:sz w:val="24"/>
          <w:szCs w:val="24"/>
          <w:vertAlign w:val="superscript"/>
        </w:rPr>
        <w:t>th</w:t>
      </w:r>
      <w:r w:rsidR="008331B4" w:rsidRPr="00E47D29">
        <w:rPr>
          <w:rFonts w:cstheme="minorHAnsi"/>
          <w:sz w:val="24"/>
          <w:szCs w:val="24"/>
        </w:rPr>
        <w:t>.</w:t>
      </w:r>
    </w:p>
    <w:p w14:paraId="7809EA60" w14:textId="3D37001A" w:rsidR="00DE456D" w:rsidRPr="00E47D29" w:rsidRDefault="00DE456D" w:rsidP="00E47D2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E47D29">
        <w:rPr>
          <w:rFonts w:cstheme="minorHAnsi"/>
          <w:sz w:val="24"/>
          <w:szCs w:val="24"/>
        </w:rPr>
        <w:t xml:space="preserve">Kevin will invite the local dignitaries and </w:t>
      </w:r>
      <w:r w:rsidR="00DA21F8" w:rsidRPr="00E47D29">
        <w:rPr>
          <w:rFonts w:cstheme="minorHAnsi"/>
          <w:sz w:val="24"/>
          <w:szCs w:val="24"/>
        </w:rPr>
        <w:t>newspapers.</w:t>
      </w:r>
    </w:p>
    <w:p w14:paraId="475931A6" w14:textId="77777777" w:rsidR="00DA21F8" w:rsidRPr="00EF0DD0" w:rsidRDefault="00DA21F8" w:rsidP="00625755">
      <w:pPr>
        <w:spacing w:after="0" w:line="240" w:lineRule="auto"/>
        <w:rPr>
          <w:rFonts w:cstheme="minorHAnsi"/>
          <w:sz w:val="24"/>
          <w:szCs w:val="24"/>
        </w:rPr>
      </w:pPr>
    </w:p>
    <w:p w14:paraId="38E4FD29" w14:textId="77777777" w:rsidR="00160E65" w:rsidRDefault="003C0A88" w:rsidP="00625755">
      <w:pPr>
        <w:spacing w:after="0" w:line="240" w:lineRule="auto"/>
        <w:rPr>
          <w:rFonts w:cstheme="minorHAnsi"/>
          <w:sz w:val="24"/>
          <w:szCs w:val="24"/>
        </w:rPr>
      </w:pPr>
      <w:r w:rsidRPr="00DA21F8">
        <w:rPr>
          <w:rFonts w:cstheme="minorHAnsi"/>
          <w:b/>
          <w:bCs/>
          <w:sz w:val="24"/>
          <w:szCs w:val="24"/>
        </w:rPr>
        <w:t>5.0</w:t>
      </w:r>
      <w:r w:rsidRPr="00EF0DD0">
        <w:rPr>
          <w:rFonts w:cstheme="minorHAnsi"/>
          <w:sz w:val="24"/>
          <w:szCs w:val="24"/>
        </w:rPr>
        <w:t xml:space="preserve"> Review and Approval of Invoices</w:t>
      </w:r>
    </w:p>
    <w:p w14:paraId="789C2711" w14:textId="5E031FBA" w:rsidR="00920659" w:rsidRDefault="003C0A88" w:rsidP="00625755">
      <w:pPr>
        <w:spacing w:after="0" w:line="240" w:lineRule="auto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 </w:t>
      </w:r>
    </w:p>
    <w:p w14:paraId="7B2FE79E" w14:textId="1B5A62DA" w:rsidR="00160E65" w:rsidRDefault="003C0A88" w:rsidP="00E47D29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</w:t>
      </w:r>
      <w:r w:rsidR="00296BF7">
        <w:rPr>
          <w:rFonts w:cstheme="minorHAnsi"/>
          <w:sz w:val="24"/>
          <w:szCs w:val="24"/>
        </w:rPr>
        <w:t xml:space="preserve">wn of Lebanon Credit card for </w:t>
      </w:r>
      <w:r w:rsidR="00A37533">
        <w:rPr>
          <w:rFonts w:cstheme="minorHAnsi"/>
          <w:sz w:val="24"/>
          <w:szCs w:val="24"/>
        </w:rPr>
        <w:t xml:space="preserve">Moving </w:t>
      </w:r>
      <w:r w:rsidR="004C6A10">
        <w:rPr>
          <w:rFonts w:cstheme="minorHAnsi"/>
          <w:sz w:val="24"/>
          <w:szCs w:val="24"/>
        </w:rPr>
        <w:t xml:space="preserve">Boxes </w:t>
      </w:r>
      <w:r w:rsidR="00296BF7">
        <w:rPr>
          <w:rFonts w:cstheme="minorHAnsi"/>
          <w:sz w:val="24"/>
          <w:szCs w:val="24"/>
        </w:rPr>
        <w:t>$</w:t>
      </w:r>
      <w:r w:rsidR="004C6A10">
        <w:rPr>
          <w:rFonts w:cstheme="minorHAnsi"/>
          <w:sz w:val="24"/>
          <w:szCs w:val="24"/>
        </w:rPr>
        <w:t xml:space="preserve">350.90 </w:t>
      </w:r>
    </w:p>
    <w:p w14:paraId="60FC7B8C" w14:textId="43D0D886" w:rsidR="00D1517F" w:rsidRDefault="00296BF7" w:rsidP="00E47D29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approve: V</w:t>
      </w:r>
      <w:r w:rsidR="004C6A10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>, 2</w:t>
      </w:r>
      <w:r w:rsidRPr="00296BF7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by</w:t>
      </w:r>
      <w:r w:rsidR="004C6A10">
        <w:rPr>
          <w:rFonts w:cstheme="minorHAnsi"/>
          <w:sz w:val="24"/>
          <w:szCs w:val="24"/>
        </w:rPr>
        <w:t xml:space="preserve"> Maggie</w:t>
      </w:r>
      <w:r>
        <w:rPr>
          <w:rFonts w:cstheme="minorHAnsi"/>
          <w:sz w:val="24"/>
          <w:szCs w:val="24"/>
        </w:rPr>
        <w:t>.</w:t>
      </w:r>
      <w:r w:rsidR="004C6A10">
        <w:rPr>
          <w:rFonts w:cstheme="minorHAnsi"/>
          <w:sz w:val="24"/>
          <w:szCs w:val="24"/>
        </w:rPr>
        <w:t xml:space="preserve"> 7-0-0</w:t>
      </w:r>
      <w:r w:rsidR="00160E65">
        <w:rPr>
          <w:rFonts w:cstheme="minorHAnsi"/>
          <w:sz w:val="24"/>
          <w:szCs w:val="24"/>
        </w:rPr>
        <w:t xml:space="preserve"> passed.</w:t>
      </w:r>
    </w:p>
    <w:p w14:paraId="3E0F6339" w14:textId="77777777" w:rsidR="00160E65" w:rsidRDefault="00160E65" w:rsidP="00625755">
      <w:pPr>
        <w:spacing w:after="0" w:line="240" w:lineRule="auto"/>
        <w:rPr>
          <w:rFonts w:cstheme="minorHAnsi"/>
          <w:sz w:val="24"/>
          <w:szCs w:val="24"/>
        </w:rPr>
      </w:pPr>
    </w:p>
    <w:p w14:paraId="2B56B345" w14:textId="14AEE3C6" w:rsidR="000B5FFD" w:rsidRDefault="00E47D29" w:rsidP="00E47D29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Invoice </w:t>
      </w:r>
      <w:r w:rsidR="00160E65">
        <w:rPr>
          <w:rFonts w:cstheme="minorHAnsi"/>
          <w:sz w:val="24"/>
          <w:szCs w:val="24"/>
        </w:rPr>
        <w:t xml:space="preserve">#13666 from </w:t>
      </w:r>
      <w:r w:rsidR="008B73F4">
        <w:rPr>
          <w:rFonts w:cstheme="minorHAnsi"/>
          <w:sz w:val="24"/>
          <w:szCs w:val="24"/>
        </w:rPr>
        <w:t>Advanced Reprographics</w:t>
      </w:r>
      <w:r w:rsidR="00211496">
        <w:rPr>
          <w:rFonts w:cstheme="minorHAnsi"/>
          <w:sz w:val="24"/>
          <w:szCs w:val="24"/>
        </w:rPr>
        <w:t xml:space="preserve"> for plans</w:t>
      </w:r>
      <w:r w:rsidR="008B73F4">
        <w:rPr>
          <w:rFonts w:cstheme="minorHAnsi"/>
          <w:sz w:val="24"/>
          <w:szCs w:val="24"/>
        </w:rPr>
        <w:t xml:space="preserve"> </w:t>
      </w:r>
      <w:r w:rsidR="00211496">
        <w:rPr>
          <w:rFonts w:cstheme="minorHAnsi"/>
          <w:sz w:val="24"/>
          <w:szCs w:val="24"/>
        </w:rPr>
        <w:t>$</w:t>
      </w:r>
      <w:r w:rsidR="008B73F4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,</w:t>
      </w:r>
      <w:r w:rsidR="008B73F4">
        <w:rPr>
          <w:rFonts w:cstheme="minorHAnsi"/>
          <w:sz w:val="24"/>
          <w:szCs w:val="24"/>
        </w:rPr>
        <w:t xml:space="preserve">217.68 </w:t>
      </w:r>
    </w:p>
    <w:p w14:paraId="46341525" w14:textId="4A83B60C" w:rsidR="004C6A10" w:rsidRDefault="00211496" w:rsidP="00E47D29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approve: M</w:t>
      </w:r>
      <w:r w:rsidR="008B73F4">
        <w:rPr>
          <w:rFonts w:cstheme="minorHAnsi"/>
          <w:sz w:val="24"/>
          <w:szCs w:val="24"/>
        </w:rPr>
        <w:t>aggie</w:t>
      </w:r>
      <w:r w:rsidR="000B5FFD">
        <w:rPr>
          <w:rFonts w:cstheme="minorHAnsi"/>
          <w:sz w:val="24"/>
          <w:szCs w:val="24"/>
        </w:rPr>
        <w:t xml:space="preserve"> 2</w:t>
      </w:r>
      <w:r w:rsidR="000B5FFD" w:rsidRPr="000B5FFD">
        <w:rPr>
          <w:rFonts w:cstheme="minorHAnsi"/>
          <w:sz w:val="24"/>
          <w:szCs w:val="24"/>
          <w:vertAlign w:val="superscript"/>
        </w:rPr>
        <w:t>nd</w:t>
      </w:r>
      <w:r w:rsidR="000B5FFD">
        <w:rPr>
          <w:rFonts w:cstheme="minorHAnsi"/>
          <w:sz w:val="24"/>
          <w:szCs w:val="24"/>
        </w:rPr>
        <w:t xml:space="preserve"> by</w:t>
      </w:r>
      <w:r w:rsidR="008B73F4">
        <w:rPr>
          <w:rFonts w:cstheme="minorHAnsi"/>
          <w:sz w:val="24"/>
          <w:szCs w:val="24"/>
        </w:rPr>
        <w:t xml:space="preserve"> </w:t>
      </w:r>
      <w:r w:rsidR="000B5FFD">
        <w:rPr>
          <w:rFonts w:cstheme="minorHAnsi"/>
          <w:sz w:val="24"/>
          <w:szCs w:val="24"/>
        </w:rPr>
        <w:t>L</w:t>
      </w:r>
      <w:r w:rsidR="008B73F4">
        <w:rPr>
          <w:rFonts w:cstheme="minorHAnsi"/>
          <w:sz w:val="24"/>
          <w:szCs w:val="24"/>
        </w:rPr>
        <w:t>inda 7-0-0</w:t>
      </w:r>
      <w:r w:rsidR="008A4168">
        <w:rPr>
          <w:rFonts w:cstheme="minorHAnsi"/>
          <w:sz w:val="24"/>
          <w:szCs w:val="24"/>
        </w:rPr>
        <w:t xml:space="preserve"> passed</w:t>
      </w:r>
      <w:r w:rsidR="008B73F4">
        <w:rPr>
          <w:rFonts w:cstheme="minorHAnsi"/>
          <w:sz w:val="24"/>
          <w:szCs w:val="24"/>
        </w:rPr>
        <w:t>.</w:t>
      </w:r>
    </w:p>
    <w:p w14:paraId="013AE9BA" w14:textId="77777777" w:rsidR="00DA21F8" w:rsidRDefault="00DA21F8" w:rsidP="00625755">
      <w:pPr>
        <w:spacing w:after="0" w:line="240" w:lineRule="auto"/>
        <w:rPr>
          <w:rFonts w:cstheme="minorHAnsi"/>
          <w:sz w:val="24"/>
          <w:szCs w:val="24"/>
        </w:rPr>
      </w:pPr>
    </w:p>
    <w:p w14:paraId="696588E7" w14:textId="1464EE16" w:rsidR="008A4168" w:rsidRDefault="00E47D29" w:rsidP="00E47D29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Invoice </w:t>
      </w:r>
      <w:r w:rsidR="008A4168">
        <w:rPr>
          <w:rFonts w:cstheme="minorHAnsi"/>
          <w:sz w:val="24"/>
          <w:szCs w:val="24"/>
        </w:rPr>
        <w:t xml:space="preserve">#21157 </w:t>
      </w:r>
      <w:r w:rsidR="008B73F4">
        <w:rPr>
          <w:rFonts w:cstheme="minorHAnsi"/>
          <w:sz w:val="24"/>
          <w:szCs w:val="24"/>
        </w:rPr>
        <w:t>Ja</w:t>
      </w:r>
      <w:r>
        <w:rPr>
          <w:rFonts w:cstheme="minorHAnsi"/>
          <w:sz w:val="24"/>
          <w:szCs w:val="24"/>
        </w:rPr>
        <w:t>c</w:t>
      </w:r>
      <w:r w:rsidR="008B73F4">
        <w:rPr>
          <w:rFonts w:cstheme="minorHAnsi"/>
          <w:sz w:val="24"/>
          <w:szCs w:val="24"/>
        </w:rPr>
        <w:t xml:space="preserve">unski </w:t>
      </w:r>
      <w:r w:rsidR="00DA21F8">
        <w:rPr>
          <w:rFonts w:cstheme="minorHAnsi"/>
          <w:sz w:val="24"/>
          <w:szCs w:val="24"/>
        </w:rPr>
        <w:t>H</w:t>
      </w:r>
      <w:r w:rsidR="008B73F4">
        <w:rPr>
          <w:rFonts w:cstheme="minorHAnsi"/>
          <w:sz w:val="24"/>
          <w:szCs w:val="24"/>
        </w:rPr>
        <w:t xml:space="preserve">umes </w:t>
      </w:r>
      <w:r w:rsidR="008A4168">
        <w:rPr>
          <w:rFonts w:cstheme="minorHAnsi"/>
          <w:sz w:val="24"/>
          <w:szCs w:val="24"/>
        </w:rPr>
        <w:t xml:space="preserve">for </w:t>
      </w:r>
      <w:r>
        <w:rPr>
          <w:rFonts w:cstheme="minorHAnsi"/>
          <w:sz w:val="24"/>
          <w:szCs w:val="24"/>
        </w:rPr>
        <w:t xml:space="preserve">Professional Services </w:t>
      </w:r>
      <w:r w:rsidR="008A4168">
        <w:rPr>
          <w:rFonts w:cstheme="minorHAnsi"/>
          <w:sz w:val="24"/>
          <w:szCs w:val="24"/>
        </w:rPr>
        <w:t>in M</w:t>
      </w:r>
      <w:r w:rsidR="008B73F4">
        <w:rPr>
          <w:rFonts w:cstheme="minorHAnsi"/>
          <w:sz w:val="24"/>
          <w:szCs w:val="24"/>
        </w:rPr>
        <w:t>ay 2021</w:t>
      </w:r>
      <w:r w:rsidR="008A4168">
        <w:rPr>
          <w:rFonts w:cstheme="minorHAnsi"/>
          <w:sz w:val="24"/>
          <w:szCs w:val="24"/>
        </w:rPr>
        <w:t>.</w:t>
      </w:r>
      <w:r w:rsidR="008B73F4">
        <w:rPr>
          <w:rFonts w:cstheme="minorHAnsi"/>
          <w:sz w:val="24"/>
          <w:szCs w:val="24"/>
        </w:rPr>
        <w:t xml:space="preserve"> </w:t>
      </w:r>
      <w:r w:rsidR="00920659">
        <w:rPr>
          <w:rFonts w:cstheme="minorHAnsi"/>
          <w:sz w:val="24"/>
          <w:szCs w:val="24"/>
        </w:rPr>
        <w:t xml:space="preserve"> </w:t>
      </w:r>
      <w:r w:rsidR="008A4168">
        <w:rPr>
          <w:rFonts w:cstheme="minorHAnsi"/>
          <w:sz w:val="24"/>
          <w:szCs w:val="24"/>
        </w:rPr>
        <w:t>$</w:t>
      </w:r>
      <w:r w:rsidR="00920659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,</w:t>
      </w:r>
      <w:r w:rsidR="00920659">
        <w:rPr>
          <w:rFonts w:cstheme="minorHAnsi"/>
          <w:sz w:val="24"/>
          <w:szCs w:val="24"/>
        </w:rPr>
        <w:t xml:space="preserve">875.00 </w:t>
      </w:r>
    </w:p>
    <w:p w14:paraId="7069657B" w14:textId="570C41E3" w:rsidR="008B73F4" w:rsidRDefault="008A4168" w:rsidP="00E47D29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approve: V</w:t>
      </w:r>
      <w:r w:rsidR="00920659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>, 2</w:t>
      </w:r>
      <w:r w:rsidRPr="008A4168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by</w:t>
      </w:r>
      <w:r w:rsidR="00920659">
        <w:rPr>
          <w:rFonts w:cstheme="minorHAnsi"/>
          <w:sz w:val="24"/>
          <w:szCs w:val="24"/>
        </w:rPr>
        <w:t xml:space="preserve"> Maggie 7-0-0</w:t>
      </w:r>
      <w:r>
        <w:rPr>
          <w:rFonts w:cstheme="minorHAnsi"/>
          <w:sz w:val="24"/>
          <w:szCs w:val="24"/>
        </w:rPr>
        <w:t xml:space="preserve"> passed.</w:t>
      </w:r>
    </w:p>
    <w:p w14:paraId="0C4875C3" w14:textId="77777777" w:rsidR="008A4168" w:rsidRDefault="008A4168" w:rsidP="00625755">
      <w:pPr>
        <w:spacing w:after="0" w:line="240" w:lineRule="auto"/>
        <w:rPr>
          <w:rFonts w:cstheme="minorHAnsi"/>
          <w:sz w:val="24"/>
          <w:szCs w:val="24"/>
        </w:rPr>
      </w:pPr>
    </w:p>
    <w:p w14:paraId="6DD0B42F" w14:textId="758F0F4C" w:rsidR="005B15D5" w:rsidRPr="00EF0DD0" w:rsidRDefault="00E47D29" w:rsidP="00914877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Invoice </w:t>
      </w:r>
      <w:r w:rsidR="008A4168">
        <w:rPr>
          <w:rFonts w:cstheme="minorHAnsi"/>
          <w:sz w:val="24"/>
          <w:szCs w:val="24"/>
        </w:rPr>
        <w:t>#</w:t>
      </w:r>
      <w:r w:rsidR="00920659">
        <w:rPr>
          <w:rFonts w:cstheme="minorHAnsi"/>
          <w:sz w:val="24"/>
          <w:szCs w:val="24"/>
        </w:rPr>
        <w:t>2020-6-7 J</w:t>
      </w:r>
      <w:r w:rsidR="00A37533">
        <w:rPr>
          <w:rFonts w:cstheme="minorHAnsi"/>
          <w:sz w:val="24"/>
          <w:szCs w:val="24"/>
        </w:rPr>
        <w:t xml:space="preserve"> </w:t>
      </w:r>
      <w:r w:rsidR="00920659">
        <w:rPr>
          <w:rFonts w:cstheme="minorHAnsi"/>
          <w:sz w:val="24"/>
          <w:szCs w:val="24"/>
        </w:rPr>
        <w:t xml:space="preserve">R Russo </w:t>
      </w:r>
      <w:r w:rsidR="008A4168">
        <w:rPr>
          <w:rFonts w:cstheme="minorHAnsi"/>
          <w:sz w:val="24"/>
          <w:szCs w:val="24"/>
        </w:rPr>
        <w:t xml:space="preserve">printing </w:t>
      </w:r>
      <w:r w:rsidR="00920659">
        <w:rPr>
          <w:rFonts w:cstheme="minorHAnsi"/>
          <w:sz w:val="24"/>
          <w:szCs w:val="24"/>
        </w:rPr>
        <w:t>May</w:t>
      </w:r>
      <w:r w:rsidR="00527EA3">
        <w:rPr>
          <w:rFonts w:cstheme="minorHAnsi"/>
          <w:sz w:val="24"/>
          <w:szCs w:val="24"/>
        </w:rPr>
        <w:t xml:space="preserve"> 6 – June 9</w:t>
      </w:r>
      <w:r w:rsidR="00527EA3" w:rsidRPr="00527EA3">
        <w:rPr>
          <w:rFonts w:cstheme="minorHAnsi"/>
          <w:sz w:val="24"/>
          <w:szCs w:val="24"/>
          <w:vertAlign w:val="superscript"/>
        </w:rPr>
        <w:t>th</w:t>
      </w:r>
      <w:r w:rsidR="00527EA3">
        <w:rPr>
          <w:rFonts w:cstheme="minorHAnsi"/>
          <w:sz w:val="24"/>
          <w:szCs w:val="24"/>
        </w:rPr>
        <w:t xml:space="preserve"> </w:t>
      </w:r>
      <w:r w:rsidR="008A4168">
        <w:rPr>
          <w:rFonts w:cstheme="minorHAnsi"/>
          <w:sz w:val="24"/>
          <w:szCs w:val="24"/>
        </w:rPr>
        <w:t>$</w:t>
      </w:r>
      <w:r w:rsidR="00527EA3">
        <w:rPr>
          <w:rFonts w:cstheme="minorHAnsi"/>
          <w:sz w:val="24"/>
          <w:szCs w:val="24"/>
        </w:rPr>
        <w:t xml:space="preserve">100.22 </w:t>
      </w:r>
      <w:r w:rsidR="008A4168">
        <w:rPr>
          <w:rFonts w:cstheme="minorHAnsi"/>
          <w:sz w:val="24"/>
          <w:szCs w:val="24"/>
        </w:rPr>
        <w:t xml:space="preserve">Motion to approve: </w:t>
      </w:r>
      <w:r w:rsidR="00527EA3">
        <w:rPr>
          <w:rFonts w:cstheme="minorHAnsi"/>
          <w:sz w:val="24"/>
          <w:szCs w:val="24"/>
        </w:rPr>
        <w:t>Maggie</w:t>
      </w:r>
      <w:r w:rsidR="008A4168">
        <w:rPr>
          <w:rFonts w:cstheme="minorHAnsi"/>
          <w:sz w:val="24"/>
          <w:szCs w:val="24"/>
        </w:rPr>
        <w:t xml:space="preserve">, </w:t>
      </w:r>
      <w:r w:rsidR="00EF685B">
        <w:rPr>
          <w:rFonts w:cstheme="minorHAnsi"/>
          <w:sz w:val="24"/>
          <w:szCs w:val="24"/>
        </w:rPr>
        <w:t>2</w:t>
      </w:r>
      <w:r w:rsidR="00EF685B" w:rsidRPr="00EF685B">
        <w:rPr>
          <w:rFonts w:cstheme="minorHAnsi"/>
          <w:sz w:val="24"/>
          <w:szCs w:val="24"/>
          <w:vertAlign w:val="superscript"/>
        </w:rPr>
        <w:t>nd</w:t>
      </w:r>
      <w:r w:rsidR="00EF685B">
        <w:rPr>
          <w:rFonts w:cstheme="minorHAnsi"/>
          <w:sz w:val="24"/>
          <w:szCs w:val="24"/>
        </w:rPr>
        <w:t xml:space="preserve"> by</w:t>
      </w:r>
      <w:r w:rsidR="00527EA3">
        <w:rPr>
          <w:rFonts w:cstheme="minorHAnsi"/>
          <w:sz w:val="24"/>
          <w:szCs w:val="24"/>
        </w:rPr>
        <w:t xml:space="preserve"> Linda</w:t>
      </w:r>
      <w:r w:rsidR="00EF685B">
        <w:rPr>
          <w:rFonts w:cstheme="minorHAnsi"/>
          <w:sz w:val="24"/>
          <w:szCs w:val="24"/>
        </w:rPr>
        <w:t>.</w:t>
      </w:r>
      <w:r w:rsidR="00527EA3">
        <w:rPr>
          <w:rFonts w:cstheme="minorHAnsi"/>
          <w:sz w:val="24"/>
          <w:szCs w:val="24"/>
        </w:rPr>
        <w:t xml:space="preserve"> </w:t>
      </w:r>
      <w:r w:rsidR="00EF685B">
        <w:rPr>
          <w:rFonts w:cstheme="minorHAnsi"/>
          <w:sz w:val="24"/>
          <w:szCs w:val="24"/>
        </w:rPr>
        <w:t xml:space="preserve">Motion passed </w:t>
      </w:r>
      <w:r w:rsidR="00527EA3">
        <w:rPr>
          <w:rFonts w:cstheme="minorHAnsi"/>
          <w:sz w:val="24"/>
          <w:szCs w:val="24"/>
        </w:rPr>
        <w:t>6-0-1 (Jim Russo abstained).</w:t>
      </w:r>
    </w:p>
    <w:p w14:paraId="2C5AF0B7" w14:textId="77777777" w:rsidR="00D1517F" w:rsidRPr="00EF0DD0" w:rsidRDefault="00D1517F" w:rsidP="00625755">
      <w:pPr>
        <w:spacing w:after="0" w:line="240" w:lineRule="auto"/>
        <w:rPr>
          <w:rFonts w:cstheme="minorHAnsi"/>
          <w:sz w:val="24"/>
          <w:szCs w:val="24"/>
        </w:rPr>
      </w:pPr>
    </w:p>
    <w:p w14:paraId="03DCD2E4" w14:textId="0C58916B" w:rsidR="005B15D5" w:rsidRDefault="00B45EBC" w:rsidP="0062575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EF0DD0">
        <w:rPr>
          <w:rFonts w:cstheme="minorHAnsi"/>
          <w:sz w:val="24"/>
          <w:szCs w:val="24"/>
        </w:rPr>
        <w:t>.0 Adjournment</w:t>
      </w:r>
      <w:r w:rsidR="005B15D5" w:rsidRPr="00EF0DD0">
        <w:rPr>
          <w:rFonts w:cstheme="minorHAnsi"/>
          <w:sz w:val="24"/>
          <w:szCs w:val="24"/>
        </w:rPr>
        <w:t xml:space="preserve"> </w:t>
      </w:r>
    </w:p>
    <w:p w14:paraId="0BC6447F" w14:textId="2B623FBD" w:rsidR="00130980" w:rsidRPr="00EF0DD0" w:rsidRDefault="00130980" w:rsidP="00914877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to </w:t>
      </w:r>
      <w:r w:rsidR="00B45EBC">
        <w:rPr>
          <w:rFonts w:cstheme="minorHAnsi"/>
          <w:sz w:val="24"/>
          <w:szCs w:val="24"/>
        </w:rPr>
        <w:t>adjourn</w:t>
      </w:r>
      <w:r w:rsidR="00BB6466">
        <w:rPr>
          <w:rFonts w:cstheme="minorHAnsi"/>
          <w:sz w:val="24"/>
          <w:szCs w:val="24"/>
        </w:rPr>
        <w:t xml:space="preserve"> made b</w:t>
      </w:r>
      <w:r w:rsidR="001B42B8">
        <w:rPr>
          <w:rFonts w:cstheme="minorHAnsi"/>
          <w:sz w:val="24"/>
          <w:szCs w:val="24"/>
        </w:rPr>
        <w:t xml:space="preserve">y Linda, </w:t>
      </w:r>
      <w:r w:rsidR="00A744E4">
        <w:rPr>
          <w:rFonts w:cstheme="minorHAnsi"/>
          <w:sz w:val="24"/>
          <w:szCs w:val="24"/>
        </w:rPr>
        <w:t>2</w:t>
      </w:r>
      <w:r w:rsidR="00A744E4" w:rsidRPr="00A744E4">
        <w:rPr>
          <w:rFonts w:cstheme="minorHAnsi"/>
          <w:sz w:val="24"/>
          <w:szCs w:val="24"/>
          <w:vertAlign w:val="superscript"/>
        </w:rPr>
        <w:t>nd</w:t>
      </w:r>
      <w:r w:rsidR="00A744E4">
        <w:rPr>
          <w:rFonts w:cstheme="minorHAnsi"/>
          <w:sz w:val="24"/>
          <w:szCs w:val="24"/>
        </w:rPr>
        <w:t xml:space="preserve"> by Maggie.  Passed unanimously.</w:t>
      </w:r>
    </w:p>
    <w:p w14:paraId="2F603789" w14:textId="77777777" w:rsidR="00D1517F" w:rsidRPr="00EF0DD0" w:rsidRDefault="00D1517F" w:rsidP="00625755">
      <w:pPr>
        <w:spacing w:after="0" w:line="240" w:lineRule="auto"/>
        <w:rPr>
          <w:rFonts w:cstheme="minorHAnsi"/>
          <w:sz w:val="24"/>
          <w:szCs w:val="24"/>
        </w:rPr>
      </w:pPr>
    </w:p>
    <w:p w14:paraId="49931F50" w14:textId="77777777" w:rsidR="005B15D5" w:rsidRPr="00EF0DD0" w:rsidRDefault="005B15D5" w:rsidP="00625755">
      <w:pPr>
        <w:spacing w:after="0" w:line="240" w:lineRule="auto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lastRenderedPageBreak/>
        <w:t xml:space="preserve">Respectfully Submitted </w:t>
      </w:r>
    </w:p>
    <w:p w14:paraId="2C251987" w14:textId="316CBD60" w:rsidR="005B15D5" w:rsidRPr="00EF0DD0" w:rsidRDefault="00EF685B" w:rsidP="0062575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Lisa Matson, Secretary</w:t>
      </w:r>
    </w:p>
    <w:sectPr w:rsidR="005B15D5" w:rsidRPr="00EF0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7D8"/>
    <w:multiLevelType w:val="hybridMultilevel"/>
    <w:tmpl w:val="3E28EAB0"/>
    <w:lvl w:ilvl="0" w:tplc="7CFA2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C162E"/>
    <w:multiLevelType w:val="hybridMultilevel"/>
    <w:tmpl w:val="81D08D76"/>
    <w:lvl w:ilvl="0" w:tplc="EB78F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D3071"/>
    <w:multiLevelType w:val="multilevel"/>
    <w:tmpl w:val="39FE39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F983FC1"/>
    <w:multiLevelType w:val="hybridMultilevel"/>
    <w:tmpl w:val="86AE51C6"/>
    <w:lvl w:ilvl="0" w:tplc="DA86ED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11ED5"/>
    <w:multiLevelType w:val="multilevel"/>
    <w:tmpl w:val="2B3618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DDD2E1E"/>
    <w:multiLevelType w:val="hybridMultilevel"/>
    <w:tmpl w:val="23327F2E"/>
    <w:lvl w:ilvl="0" w:tplc="26480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0D0FF4"/>
    <w:multiLevelType w:val="multilevel"/>
    <w:tmpl w:val="722A3A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D5D2171"/>
    <w:multiLevelType w:val="hybridMultilevel"/>
    <w:tmpl w:val="F82E7DA6"/>
    <w:lvl w:ilvl="0" w:tplc="2514B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E94A28"/>
    <w:multiLevelType w:val="hybridMultilevel"/>
    <w:tmpl w:val="72F6C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D5"/>
    <w:rsid w:val="00022863"/>
    <w:rsid w:val="0002372C"/>
    <w:rsid w:val="00051D55"/>
    <w:rsid w:val="00090AD3"/>
    <w:rsid w:val="00091CF8"/>
    <w:rsid w:val="000B5FFD"/>
    <w:rsid w:val="000F7128"/>
    <w:rsid w:val="00130980"/>
    <w:rsid w:val="001403A3"/>
    <w:rsid w:val="001435A1"/>
    <w:rsid w:val="00160E65"/>
    <w:rsid w:val="0018650B"/>
    <w:rsid w:val="001B42B8"/>
    <w:rsid w:val="001C507F"/>
    <w:rsid w:val="001C5FA1"/>
    <w:rsid w:val="00211496"/>
    <w:rsid w:val="0021351C"/>
    <w:rsid w:val="00234695"/>
    <w:rsid w:val="002411BC"/>
    <w:rsid w:val="00246B56"/>
    <w:rsid w:val="00260642"/>
    <w:rsid w:val="00275BC8"/>
    <w:rsid w:val="00296BF7"/>
    <w:rsid w:val="00337D74"/>
    <w:rsid w:val="00396A1B"/>
    <w:rsid w:val="00397D80"/>
    <w:rsid w:val="003C0A88"/>
    <w:rsid w:val="00444F3E"/>
    <w:rsid w:val="00456149"/>
    <w:rsid w:val="004C6A10"/>
    <w:rsid w:val="004D646D"/>
    <w:rsid w:val="004E6581"/>
    <w:rsid w:val="00506279"/>
    <w:rsid w:val="00527EA3"/>
    <w:rsid w:val="00574745"/>
    <w:rsid w:val="0059081D"/>
    <w:rsid w:val="0059564E"/>
    <w:rsid w:val="00595D58"/>
    <w:rsid w:val="005B15D5"/>
    <w:rsid w:val="005F4880"/>
    <w:rsid w:val="005F582D"/>
    <w:rsid w:val="005F72D1"/>
    <w:rsid w:val="006016DE"/>
    <w:rsid w:val="006054E2"/>
    <w:rsid w:val="00625755"/>
    <w:rsid w:val="006E22C5"/>
    <w:rsid w:val="0075160E"/>
    <w:rsid w:val="00765E6A"/>
    <w:rsid w:val="00782984"/>
    <w:rsid w:val="008331B4"/>
    <w:rsid w:val="008410E7"/>
    <w:rsid w:val="00843F93"/>
    <w:rsid w:val="00855917"/>
    <w:rsid w:val="00872CEA"/>
    <w:rsid w:val="00895F30"/>
    <w:rsid w:val="008A4168"/>
    <w:rsid w:val="008B6E91"/>
    <w:rsid w:val="008B73F4"/>
    <w:rsid w:val="008F1461"/>
    <w:rsid w:val="00914877"/>
    <w:rsid w:val="00920659"/>
    <w:rsid w:val="00932954"/>
    <w:rsid w:val="00950C1F"/>
    <w:rsid w:val="00977B9B"/>
    <w:rsid w:val="00983923"/>
    <w:rsid w:val="009A019D"/>
    <w:rsid w:val="009A08CD"/>
    <w:rsid w:val="009B7164"/>
    <w:rsid w:val="00A01B35"/>
    <w:rsid w:val="00A32308"/>
    <w:rsid w:val="00A37533"/>
    <w:rsid w:val="00A70FFF"/>
    <w:rsid w:val="00A744E4"/>
    <w:rsid w:val="00A90624"/>
    <w:rsid w:val="00A90746"/>
    <w:rsid w:val="00AC421E"/>
    <w:rsid w:val="00AC536C"/>
    <w:rsid w:val="00AF771F"/>
    <w:rsid w:val="00B1517B"/>
    <w:rsid w:val="00B23CE2"/>
    <w:rsid w:val="00B45EBC"/>
    <w:rsid w:val="00B514E4"/>
    <w:rsid w:val="00B66095"/>
    <w:rsid w:val="00B717F5"/>
    <w:rsid w:val="00BA2478"/>
    <w:rsid w:val="00BB6466"/>
    <w:rsid w:val="00BB72E8"/>
    <w:rsid w:val="00C77C4F"/>
    <w:rsid w:val="00C82FF0"/>
    <w:rsid w:val="00C86B55"/>
    <w:rsid w:val="00C93804"/>
    <w:rsid w:val="00C93DF7"/>
    <w:rsid w:val="00CA15A9"/>
    <w:rsid w:val="00CA4C25"/>
    <w:rsid w:val="00CA4CA8"/>
    <w:rsid w:val="00D1517F"/>
    <w:rsid w:val="00D2302A"/>
    <w:rsid w:val="00D4285E"/>
    <w:rsid w:val="00D703F9"/>
    <w:rsid w:val="00DA21F8"/>
    <w:rsid w:val="00DD7607"/>
    <w:rsid w:val="00DE456D"/>
    <w:rsid w:val="00DF20B3"/>
    <w:rsid w:val="00E01162"/>
    <w:rsid w:val="00E02827"/>
    <w:rsid w:val="00E107B1"/>
    <w:rsid w:val="00E177B8"/>
    <w:rsid w:val="00E20C55"/>
    <w:rsid w:val="00E33A68"/>
    <w:rsid w:val="00E47D29"/>
    <w:rsid w:val="00E556B8"/>
    <w:rsid w:val="00EB3524"/>
    <w:rsid w:val="00ED6CFD"/>
    <w:rsid w:val="00EF0DD0"/>
    <w:rsid w:val="00EF685B"/>
    <w:rsid w:val="00F21468"/>
    <w:rsid w:val="00F50A40"/>
    <w:rsid w:val="00F735BC"/>
    <w:rsid w:val="00F81234"/>
    <w:rsid w:val="00F96BEC"/>
    <w:rsid w:val="00F97D63"/>
    <w:rsid w:val="00FA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0B46"/>
  <w15:chartTrackingRefBased/>
  <w15:docId w15:val="{7415937F-9CAA-4C81-81E0-9AB3BAA4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77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71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F77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771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771F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AF77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77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77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8946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9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3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59211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27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8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22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7322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8375">
                                      <w:marLeft w:val="0"/>
                                      <w:marRight w:val="0"/>
                                      <w:marTop w:val="45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2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45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5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67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0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2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0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7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4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56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6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984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366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14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1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2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2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0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02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65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7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7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1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3516">
                          <w:marLeft w:val="307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7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0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1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5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0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4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7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1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1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9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5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0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5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9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5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0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7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6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6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1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33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6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0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8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5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0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7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1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74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9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2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5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8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5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2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7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7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6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3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7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5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9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1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16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0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7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7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9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9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4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0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8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2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4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65742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06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E7214E106084198B02E0347A2309C" ma:contentTypeVersion="9" ma:contentTypeDescription="Create a new document." ma:contentTypeScope="" ma:versionID="7444164c39e39ba23eb9bdc4868c38d7">
  <xsd:schema xmlns:xsd="http://www.w3.org/2001/XMLSchema" xmlns:xs="http://www.w3.org/2001/XMLSchema" xmlns:p="http://schemas.microsoft.com/office/2006/metadata/properties" xmlns:ns3="799026da-96ff-46a8-86c5-f931a024444b" targetNamespace="http://schemas.microsoft.com/office/2006/metadata/properties" ma:root="true" ma:fieldsID="984484b57e34d7f0374cbae7f68c5fef" ns3:_="">
    <xsd:import namespace="799026da-96ff-46a8-86c5-f931a02444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026da-96ff-46a8-86c5-f931a0244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F25CAE-B030-4449-9E1E-198D9E6BE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87D835-B7D5-47D4-84EB-83CC8D581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026da-96ff-46a8-86c5-f931a0244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17804-D545-4ADD-B58E-3A57DAEC77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 Matson</cp:lastModifiedBy>
  <cp:revision>2</cp:revision>
  <dcterms:created xsi:type="dcterms:W3CDTF">2021-06-13T23:45:00Z</dcterms:created>
  <dcterms:modified xsi:type="dcterms:W3CDTF">2021-06-13T23:45:00Z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0x01010089EE7214E106084198B02E0347A2309C</vt:lpwstr>
  </property>
</Properties>
</file>