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59FF" w14:textId="0845DDFB" w:rsidR="00D55E84" w:rsidRPr="00D55E84" w:rsidRDefault="00D55E84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F4585">
        <w:rPr>
          <w:rFonts w:eastAsia="Times New Roman" w:cstheme="minorHAnsi"/>
          <w:b/>
          <w:bCs/>
          <w:sz w:val="24"/>
          <w:szCs w:val="24"/>
        </w:rPr>
        <w:t>MINUTES</w:t>
      </w:r>
    </w:p>
    <w:p w14:paraId="346E3DC4" w14:textId="45760742" w:rsidR="00D55E84" w:rsidRPr="00D55E84" w:rsidRDefault="00D55E84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D55E84">
        <w:rPr>
          <w:rFonts w:eastAsia="Times New Roman" w:cstheme="minorHAnsi"/>
          <w:b/>
          <w:bCs/>
          <w:spacing w:val="13"/>
          <w:sz w:val="24"/>
          <w:szCs w:val="24"/>
        </w:rPr>
        <w:t>TOWN</w:t>
      </w:r>
      <w:r w:rsidRPr="00D55E84">
        <w:rPr>
          <w:rFonts w:eastAsia="Times New Roman" w:cstheme="minorHAnsi"/>
          <w:b/>
          <w:bCs/>
          <w:spacing w:val="-5"/>
          <w:sz w:val="24"/>
          <w:szCs w:val="24"/>
        </w:rPr>
        <w:t xml:space="preserve"> OF </w:t>
      </w:r>
      <w:r w:rsidRPr="00D55E84">
        <w:rPr>
          <w:rFonts w:eastAsia="Times New Roman" w:cstheme="minorHAnsi"/>
          <w:b/>
          <w:bCs/>
          <w:spacing w:val="2"/>
          <w:sz w:val="24"/>
          <w:szCs w:val="24"/>
        </w:rPr>
        <w:t>LEBANON</w:t>
      </w:r>
      <w:r w:rsidRPr="00D55E84">
        <w:rPr>
          <w:rFonts w:eastAsia="Times New Roman" w:cstheme="minorHAnsi"/>
          <w:b/>
          <w:bCs/>
          <w:spacing w:val="-10"/>
          <w:sz w:val="24"/>
          <w:szCs w:val="24"/>
        </w:rPr>
        <w:t xml:space="preserve"> </w:t>
      </w:r>
      <w:r w:rsidRPr="00D55E84">
        <w:rPr>
          <w:rFonts w:eastAsia="Times New Roman" w:cstheme="minorHAnsi"/>
          <w:b/>
          <w:bCs/>
          <w:spacing w:val="-14"/>
          <w:sz w:val="24"/>
          <w:szCs w:val="24"/>
        </w:rPr>
        <w:t>CT</w:t>
      </w:r>
    </w:p>
    <w:p w14:paraId="04444F8A" w14:textId="5C014F2F" w:rsidR="00D55E84" w:rsidRPr="00D55E84" w:rsidRDefault="00D55E84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D55E84">
        <w:rPr>
          <w:rFonts w:eastAsia="Times New Roman" w:cstheme="minorHAnsi"/>
          <w:b/>
          <w:bCs/>
          <w:spacing w:val="-1"/>
          <w:sz w:val="24"/>
          <w:szCs w:val="24"/>
        </w:rPr>
        <w:t>Jonathan</w:t>
      </w:r>
      <w:r w:rsidRPr="00D55E84">
        <w:rPr>
          <w:rFonts w:eastAsia="Times New Roman" w:cstheme="minorHAnsi"/>
          <w:b/>
          <w:bCs/>
          <w:spacing w:val="-15"/>
          <w:sz w:val="24"/>
          <w:szCs w:val="24"/>
        </w:rPr>
        <w:t xml:space="preserve"> </w:t>
      </w:r>
      <w:r w:rsidRPr="00D55E84">
        <w:rPr>
          <w:rFonts w:eastAsia="Times New Roman" w:cstheme="minorHAnsi"/>
          <w:b/>
          <w:bCs/>
          <w:spacing w:val="5"/>
          <w:sz w:val="24"/>
          <w:szCs w:val="24"/>
        </w:rPr>
        <w:t>Trumbull</w:t>
      </w:r>
      <w:r w:rsidRPr="00D55E84">
        <w:rPr>
          <w:rFonts w:eastAsia="Times New Roman" w:cstheme="minorHAnsi"/>
          <w:b/>
          <w:bCs/>
          <w:spacing w:val="-13"/>
          <w:sz w:val="24"/>
          <w:szCs w:val="24"/>
        </w:rPr>
        <w:t xml:space="preserve"> </w:t>
      </w:r>
      <w:r w:rsidRPr="00D55E84">
        <w:rPr>
          <w:rFonts w:eastAsia="Times New Roman" w:cstheme="minorHAnsi"/>
          <w:b/>
          <w:bCs/>
          <w:spacing w:val="1"/>
          <w:sz w:val="24"/>
          <w:szCs w:val="24"/>
        </w:rPr>
        <w:t>Library</w:t>
      </w:r>
      <w:r w:rsidRPr="00D55E84">
        <w:rPr>
          <w:rFonts w:eastAsia="Times New Roman" w:cstheme="minorHAnsi"/>
          <w:b/>
          <w:bCs/>
          <w:spacing w:val="-17"/>
          <w:sz w:val="24"/>
          <w:szCs w:val="24"/>
        </w:rPr>
        <w:t xml:space="preserve"> </w:t>
      </w:r>
      <w:r w:rsidRPr="00D55E84">
        <w:rPr>
          <w:rFonts w:eastAsia="Times New Roman" w:cstheme="minorHAnsi"/>
          <w:b/>
          <w:bCs/>
          <w:spacing w:val="2"/>
          <w:sz w:val="24"/>
          <w:szCs w:val="24"/>
        </w:rPr>
        <w:t>Building</w:t>
      </w:r>
      <w:r w:rsidRPr="00D55E84">
        <w:rPr>
          <w:rFonts w:eastAsia="Times New Roman" w:cstheme="minorHAnsi"/>
          <w:b/>
          <w:bCs/>
          <w:spacing w:val="-15"/>
          <w:sz w:val="24"/>
          <w:szCs w:val="24"/>
        </w:rPr>
        <w:t xml:space="preserve"> </w:t>
      </w:r>
      <w:r w:rsidRPr="00D55E84">
        <w:rPr>
          <w:rFonts w:eastAsia="Times New Roman" w:cstheme="minorHAnsi"/>
          <w:b/>
          <w:bCs/>
          <w:spacing w:val="3"/>
          <w:sz w:val="24"/>
          <w:szCs w:val="24"/>
        </w:rPr>
        <w:t>Committee</w:t>
      </w:r>
    </w:p>
    <w:p w14:paraId="4BAC119C" w14:textId="3947A09B" w:rsidR="00D55E84" w:rsidRPr="00D55E84" w:rsidRDefault="00D55E84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D55E84">
        <w:rPr>
          <w:rFonts w:eastAsia="Times New Roman" w:cstheme="minorHAnsi"/>
          <w:b/>
          <w:bCs/>
          <w:spacing w:val="-5"/>
          <w:sz w:val="24"/>
          <w:szCs w:val="24"/>
        </w:rPr>
        <w:t>Regular</w:t>
      </w:r>
      <w:r w:rsidRPr="00D55E84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D55E84">
        <w:rPr>
          <w:rFonts w:eastAsia="Times New Roman" w:cstheme="minorHAnsi"/>
          <w:b/>
          <w:bCs/>
          <w:spacing w:val="5"/>
          <w:sz w:val="24"/>
          <w:szCs w:val="24"/>
        </w:rPr>
        <w:t>Meeting</w:t>
      </w:r>
    </w:p>
    <w:p w14:paraId="232C7B85" w14:textId="1EEB08C5" w:rsidR="00D55E84" w:rsidRPr="00D55E84" w:rsidRDefault="009C38F3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pacing w:val="2"/>
          <w:sz w:val="24"/>
          <w:szCs w:val="24"/>
        </w:rPr>
        <w:t xml:space="preserve">Wednesday </w:t>
      </w:r>
      <w:r w:rsidRPr="00D55E84">
        <w:rPr>
          <w:rFonts w:eastAsia="Times New Roman" w:cstheme="minorHAnsi"/>
          <w:b/>
          <w:bCs/>
          <w:spacing w:val="-12"/>
          <w:sz w:val="24"/>
          <w:szCs w:val="24"/>
        </w:rPr>
        <w:t>May</w:t>
      </w:r>
      <w:r w:rsidR="00D55E84" w:rsidRPr="00D55E84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="00D55E84" w:rsidRPr="00D55E84">
        <w:rPr>
          <w:rFonts w:eastAsia="Times New Roman" w:cstheme="minorHAnsi"/>
          <w:b/>
          <w:bCs/>
          <w:spacing w:val="1"/>
          <w:sz w:val="24"/>
          <w:szCs w:val="24"/>
        </w:rPr>
        <w:t>26,</w:t>
      </w:r>
      <w:r w:rsidR="00D55E84" w:rsidRPr="00D55E84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="00D55E84" w:rsidRPr="00D55E84">
        <w:rPr>
          <w:rFonts w:eastAsia="Times New Roman" w:cstheme="minorHAnsi"/>
          <w:b/>
          <w:bCs/>
          <w:spacing w:val="-1"/>
          <w:sz w:val="24"/>
          <w:szCs w:val="24"/>
        </w:rPr>
        <w:t>2021</w:t>
      </w:r>
      <w:r w:rsidR="00D55E84" w:rsidRPr="00D55E84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="00D55E84" w:rsidRPr="00D55E84">
        <w:rPr>
          <w:rFonts w:eastAsia="Times New Roman" w:cstheme="minorHAnsi"/>
          <w:b/>
          <w:bCs/>
          <w:spacing w:val="-2"/>
          <w:sz w:val="24"/>
          <w:szCs w:val="24"/>
        </w:rPr>
        <w:t>–</w:t>
      </w:r>
      <w:r w:rsidR="00D55E84" w:rsidRPr="00D55E84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="00D55E84" w:rsidRPr="00D55E84">
        <w:rPr>
          <w:rFonts w:eastAsia="Times New Roman" w:cstheme="minorHAnsi"/>
          <w:b/>
          <w:bCs/>
          <w:sz w:val="24"/>
          <w:szCs w:val="24"/>
        </w:rPr>
        <w:t>7</w:t>
      </w:r>
      <w:r w:rsidR="00D55E84" w:rsidRPr="00D55E84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="00D55E84" w:rsidRPr="00D55E84">
        <w:rPr>
          <w:rFonts w:eastAsia="Times New Roman" w:cstheme="minorHAnsi"/>
          <w:b/>
          <w:bCs/>
          <w:spacing w:val="5"/>
          <w:sz w:val="24"/>
          <w:szCs w:val="24"/>
        </w:rPr>
        <w:t>PM</w:t>
      </w:r>
    </w:p>
    <w:p w14:paraId="29540B89" w14:textId="77777777" w:rsidR="00D55E84" w:rsidRPr="006F4585" w:rsidRDefault="00D55E84" w:rsidP="00D55E8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F4585">
        <w:rPr>
          <w:b/>
          <w:bCs/>
          <w:sz w:val="24"/>
          <w:szCs w:val="24"/>
          <w:u w:val="single"/>
        </w:rPr>
        <w:t>TELECONFERENCE BY ZOOM</w:t>
      </w:r>
    </w:p>
    <w:p w14:paraId="39D6FD1D" w14:textId="77777777" w:rsidR="00D55E84" w:rsidRPr="006F4585" w:rsidRDefault="00D55E84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4"/>
          <w:szCs w:val="24"/>
        </w:rPr>
      </w:pPr>
    </w:p>
    <w:p w14:paraId="7047F4DE" w14:textId="108DDF25" w:rsidR="00D55E84" w:rsidRPr="006F4585" w:rsidRDefault="00D55E84" w:rsidP="00D55E84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6F4585">
        <w:rPr>
          <w:rFonts w:cstheme="minorHAnsi"/>
          <w:sz w:val="24"/>
          <w:szCs w:val="24"/>
        </w:rPr>
        <w:t>Members present: Jim Russo (Chairman), Maggie McCaw, Lisa Matson, Vincent Shea, Julie Culp, Cathe McCall, Chris Darrow, Linda Wallace</w:t>
      </w:r>
      <w:r w:rsidR="00290ED7">
        <w:rPr>
          <w:rFonts w:cstheme="minorHAnsi"/>
          <w:sz w:val="24"/>
          <w:szCs w:val="24"/>
        </w:rPr>
        <w:t>, Berkeley Nowosad (7:20)</w:t>
      </w:r>
    </w:p>
    <w:p w14:paraId="1389E2A2" w14:textId="541CF6A7" w:rsidR="00D55E84" w:rsidRPr="006F4585" w:rsidRDefault="00D55E84" w:rsidP="00D55E84">
      <w:pPr>
        <w:spacing w:line="240" w:lineRule="auto"/>
        <w:rPr>
          <w:rFonts w:cstheme="minorHAnsi"/>
          <w:sz w:val="24"/>
          <w:szCs w:val="24"/>
        </w:rPr>
      </w:pPr>
      <w:r w:rsidRPr="006F4585">
        <w:rPr>
          <w:rFonts w:cstheme="minorHAnsi"/>
          <w:sz w:val="24"/>
          <w:szCs w:val="24"/>
        </w:rPr>
        <w:t>Others present: Matt Earls (Library Director), Kevin Lipe (Jacunski Humes</w:t>
      </w:r>
      <w:r w:rsidR="00EA54A3">
        <w:rPr>
          <w:rFonts w:cstheme="minorHAnsi"/>
          <w:sz w:val="24"/>
          <w:szCs w:val="24"/>
        </w:rPr>
        <w:t xml:space="preserve"> Architects</w:t>
      </w:r>
      <w:r w:rsidRPr="006F4585">
        <w:rPr>
          <w:rFonts w:cstheme="minorHAnsi"/>
          <w:sz w:val="24"/>
          <w:szCs w:val="24"/>
        </w:rPr>
        <w:t xml:space="preserve"> LLC)</w:t>
      </w:r>
    </w:p>
    <w:p w14:paraId="6A0BBD2B" w14:textId="5F650A56" w:rsidR="00D55E84" w:rsidRPr="006F4585" w:rsidRDefault="00D55E84" w:rsidP="00D55E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4"/>
          <w:szCs w:val="24"/>
        </w:rPr>
      </w:pPr>
    </w:p>
    <w:p w14:paraId="424A7EC7" w14:textId="77777777" w:rsidR="00D55E84" w:rsidRPr="00D55E84" w:rsidRDefault="00D55E84" w:rsidP="00D55E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0CA060E" w14:textId="77777777" w:rsidR="00D55E84" w:rsidRPr="00EA1C8B" w:rsidRDefault="00D55E84" w:rsidP="00D55E8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1C8B">
        <w:rPr>
          <w:rFonts w:cstheme="minorHAnsi"/>
          <w:sz w:val="24"/>
          <w:szCs w:val="24"/>
        </w:rPr>
        <w:t xml:space="preserve">1.0 </w:t>
      </w:r>
      <w:r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b/>
          <w:bCs/>
          <w:sz w:val="24"/>
          <w:szCs w:val="24"/>
        </w:rPr>
        <w:t>Call to Order</w:t>
      </w:r>
    </w:p>
    <w:p w14:paraId="11572DD1" w14:textId="7B14192E" w:rsidR="00D55E84" w:rsidRPr="00EA1C8B" w:rsidRDefault="00D55E84" w:rsidP="00D55E84">
      <w:pPr>
        <w:spacing w:after="0" w:line="240" w:lineRule="auto"/>
        <w:rPr>
          <w:rFonts w:cstheme="minorHAnsi"/>
          <w:sz w:val="24"/>
          <w:szCs w:val="24"/>
        </w:rPr>
      </w:pPr>
      <w:r w:rsidRPr="00EA1C8B">
        <w:rPr>
          <w:rFonts w:cstheme="minorHAnsi"/>
          <w:b/>
          <w:bCs/>
          <w:sz w:val="24"/>
          <w:szCs w:val="24"/>
        </w:rPr>
        <w:tab/>
      </w:r>
      <w:r w:rsidRPr="00EA1C8B">
        <w:rPr>
          <w:rFonts w:cstheme="minorHAnsi"/>
          <w:sz w:val="24"/>
          <w:szCs w:val="24"/>
        </w:rPr>
        <w:t>The meeting was called to order by Chairman Russo at 7:03.</w:t>
      </w:r>
    </w:p>
    <w:p w14:paraId="4D16FC3C" w14:textId="77777777" w:rsidR="00D55E84" w:rsidRPr="00EA1C8B" w:rsidRDefault="00D55E84" w:rsidP="00D55E84">
      <w:pPr>
        <w:spacing w:after="0" w:line="240" w:lineRule="auto"/>
        <w:rPr>
          <w:rFonts w:cstheme="minorHAnsi"/>
          <w:sz w:val="24"/>
          <w:szCs w:val="24"/>
        </w:rPr>
      </w:pPr>
    </w:p>
    <w:p w14:paraId="1D85EF43" w14:textId="50437E2C" w:rsidR="00D55E84" w:rsidRPr="00EA1C8B" w:rsidRDefault="00D55E84" w:rsidP="00D55E84">
      <w:pPr>
        <w:spacing w:after="0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2.0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b/>
          <w:bCs/>
          <w:spacing w:val="3"/>
          <w:sz w:val="24"/>
          <w:szCs w:val="24"/>
        </w:rPr>
        <w:t>Minutes</w:t>
      </w:r>
      <w:r w:rsidRPr="00EA1C8B">
        <w:rPr>
          <w:rFonts w:cstheme="minorHAnsi"/>
          <w:b/>
          <w:bCs/>
          <w:spacing w:val="-18"/>
          <w:sz w:val="24"/>
          <w:szCs w:val="24"/>
        </w:rPr>
        <w:t xml:space="preserve"> </w:t>
      </w:r>
    </w:p>
    <w:p w14:paraId="37C9FD8A" w14:textId="46F3282E" w:rsidR="00D55E84" w:rsidRPr="00EA1C8B" w:rsidRDefault="00D55E84" w:rsidP="00D55E84">
      <w:pPr>
        <w:spacing w:after="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2.1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Pr="00EA1C8B">
        <w:rPr>
          <w:rFonts w:cstheme="minorHAnsi"/>
          <w:spacing w:val="165"/>
          <w:sz w:val="24"/>
          <w:szCs w:val="24"/>
        </w:rPr>
        <w:tab/>
      </w:r>
      <w:r w:rsidRPr="00EA1C8B">
        <w:rPr>
          <w:rFonts w:cstheme="minorHAnsi"/>
          <w:spacing w:val="-2"/>
          <w:sz w:val="24"/>
          <w:szCs w:val="24"/>
        </w:rPr>
        <w:t>Review</w:t>
      </w:r>
      <w:r w:rsidRPr="00EA1C8B">
        <w:rPr>
          <w:rFonts w:cstheme="minorHAnsi"/>
          <w:spacing w:val="-12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and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Approve</w:t>
      </w:r>
      <w:r w:rsidRPr="00EA1C8B">
        <w:rPr>
          <w:rFonts w:cstheme="minorHAnsi"/>
          <w:spacing w:val="-12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Minutes</w:t>
      </w:r>
      <w:r w:rsidRPr="00EA1C8B">
        <w:rPr>
          <w:rFonts w:cstheme="minorHAnsi"/>
          <w:spacing w:val="-15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-3"/>
          <w:sz w:val="24"/>
          <w:szCs w:val="24"/>
        </w:rPr>
        <w:t>Regular</w:t>
      </w:r>
      <w:r w:rsidRPr="00EA1C8B">
        <w:rPr>
          <w:rFonts w:cstheme="minorHAnsi"/>
          <w:spacing w:val="-17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Meeting</w:t>
      </w:r>
      <w:r w:rsidRPr="00EA1C8B">
        <w:rPr>
          <w:rFonts w:cstheme="minorHAnsi"/>
          <w:spacing w:val="-19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April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28,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2021.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</w:p>
    <w:p w14:paraId="1A8BA56C" w14:textId="77777777" w:rsidR="00D55E84" w:rsidRPr="00EA1C8B" w:rsidRDefault="00D55E84" w:rsidP="00D55E84">
      <w:pPr>
        <w:spacing w:after="0"/>
        <w:rPr>
          <w:rFonts w:cstheme="minorHAnsi"/>
          <w:spacing w:val="-11"/>
          <w:sz w:val="24"/>
          <w:szCs w:val="24"/>
        </w:rPr>
      </w:pPr>
    </w:p>
    <w:p w14:paraId="6041A9D6" w14:textId="06695024" w:rsidR="00D55E84" w:rsidRPr="00EA1C8B" w:rsidRDefault="00D55E84" w:rsidP="00D55E84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EA1C8B">
        <w:rPr>
          <w:rFonts w:cstheme="minorHAnsi"/>
          <w:b/>
          <w:bCs/>
          <w:sz w:val="24"/>
          <w:szCs w:val="24"/>
        </w:rPr>
        <w:t>Motion to accept the minutes</w:t>
      </w:r>
      <w:r w:rsidR="006F4585" w:rsidRPr="00EA1C8B">
        <w:rPr>
          <w:rFonts w:cstheme="minorHAnsi"/>
          <w:b/>
          <w:bCs/>
          <w:sz w:val="24"/>
          <w:szCs w:val="24"/>
        </w:rPr>
        <w:t>,</w:t>
      </w:r>
    </w:p>
    <w:p w14:paraId="521D6363" w14:textId="2501662A" w:rsidR="00D55E84" w:rsidRPr="00EA1C8B" w:rsidRDefault="00D55E84" w:rsidP="00D55E84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EA1C8B">
        <w:rPr>
          <w:rFonts w:cstheme="minorHAnsi"/>
          <w:sz w:val="24"/>
          <w:szCs w:val="24"/>
        </w:rPr>
        <w:t>Maggie, Julie 2</w:t>
      </w:r>
      <w:r w:rsidRPr="00EA1C8B">
        <w:rPr>
          <w:rFonts w:cstheme="minorHAnsi"/>
          <w:sz w:val="24"/>
          <w:szCs w:val="24"/>
          <w:vertAlign w:val="superscript"/>
        </w:rPr>
        <w:t>nd</w:t>
      </w:r>
      <w:r w:rsidRPr="00EA1C8B">
        <w:rPr>
          <w:rFonts w:cstheme="minorHAnsi"/>
          <w:sz w:val="24"/>
          <w:szCs w:val="24"/>
        </w:rPr>
        <w:t xml:space="preserve"> Discussion: none Passed</w:t>
      </w:r>
      <w:r w:rsidRPr="00EA1C8B">
        <w:rPr>
          <w:rFonts w:cstheme="minorHAnsi"/>
          <w:b/>
          <w:bCs/>
          <w:sz w:val="24"/>
          <w:szCs w:val="24"/>
        </w:rPr>
        <w:t xml:space="preserve"> 8-0-0.</w:t>
      </w:r>
    </w:p>
    <w:p w14:paraId="37589A4A" w14:textId="77777777" w:rsidR="00D55E84" w:rsidRPr="00EA1C8B" w:rsidRDefault="00D55E84" w:rsidP="00D55E84">
      <w:pPr>
        <w:spacing w:after="0"/>
        <w:rPr>
          <w:rFonts w:cstheme="minorHAnsi"/>
          <w:sz w:val="24"/>
          <w:szCs w:val="24"/>
        </w:rPr>
      </w:pPr>
    </w:p>
    <w:p w14:paraId="21494C71" w14:textId="321CD96B" w:rsidR="00D55E84" w:rsidRPr="00EA1C8B" w:rsidRDefault="00D55E84" w:rsidP="00D55E84">
      <w:pPr>
        <w:spacing w:after="0"/>
        <w:rPr>
          <w:rFonts w:cstheme="minorHAnsi"/>
          <w:spacing w:val="-14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2.2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Review</w:t>
      </w:r>
      <w:r w:rsidRPr="00EA1C8B">
        <w:rPr>
          <w:rFonts w:cstheme="minorHAnsi"/>
          <w:spacing w:val="-13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and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Approve</w:t>
      </w:r>
      <w:r w:rsidRPr="00EA1C8B">
        <w:rPr>
          <w:rFonts w:cstheme="minorHAnsi"/>
          <w:spacing w:val="-20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Minutes</w:t>
      </w:r>
      <w:r w:rsidRPr="00EA1C8B">
        <w:rPr>
          <w:rFonts w:cstheme="minorHAnsi"/>
          <w:spacing w:val="-15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-5"/>
          <w:sz w:val="24"/>
          <w:szCs w:val="24"/>
        </w:rPr>
        <w:t>Special</w:t>
      </w:r>
      <w:r w:rsidRPr="00EA1C8B">
        <w:rPr>
          <w:rFonts w:cstheme="minorHAnsi"/>
          <w:spacing w:val="-16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Meeting</w:t>
      </w:r>
      <w:r w:rsidRPr="00EA1C8B">
        <w:rPr>
          <w:rFonts w:cstheme="minorHAnsi"/>
          <w:spacing w:val="-18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May</w:t>
      </w:r>
      <w:r w:rsidRPr="00EA1C8B">
        <w:rPr>
          <w:rFonts w:cstheme="minorHAnsi"/>
          <w:spacing w:val="-3"/>
          <w:sz w:val="24"/>
          <w:szCs w:val="24"/>
        </w:rPr>
        <w:t xml:space="preserve"> </w:t>
      </w:r>
      <w:r w:rsidRPr="00EA1C8B">
        <w:rPr>
          <w:rFonts w:cstheme="minorHAnsi"/>
          <w:spacing w:val="-1"/>
          <w:sz w:val="24"/>
          <w:szCs w:val="24"/>
        </w:rPr>
        <w:t>13,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2021.</w:t>
      </w:r>
      <w:r w:rsidRPr="00EA1C8B">
        <w:rPr>
          <w:rFonts w:cstheme="minorHAnsi"/>
          <w:spacing w:val="-14"/>
          <w:sz w:val="24"/>
          <w:szCs w:val="24"/>
        </w:rPr>
        <w:t xml:space="preserve"> </w:t>
      </w:r>
    </w:p>
    <w:p w14:paraId="17CDA91A" w14:textId="47DD0C02" w:rsidR="00D55E84" w:rsidRPr="00EA1C8B" w:rsidRDefault="00D55E84" w:rsidP="00D55E84">
      <w:pPr>
        <w:spacing w:after="0"/>
        <w:rPr>
          <w:rFonts w:cstheme="minorHAnsi"/>
          <w:spacing w:val="-14"/>
          <w:sz w:val="24"/>
          <w:szCs w:val="24"/>
        </w:rPr>
      </w:pPr>
    </w:p>
    <w:p w14:paraId="7A55D967" w14:textId="106722C0" w:rsidR="00D55E84" w:rsidRPr="00EA1C8B" w:rsidRDefault="00D55E84" w:rsidP="00D55E84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EA1C8B">
        <w:rPr>
          <w:rFonts w:cstheme="minorHAnsi"/>
          <w:b/>
          <w:bCs/>
          <w:sz w:val="24"/>
          <w:szCs w:val="24"/>
        </w:rPr>
        <w:t>Motion to accept the minutes,</w:t>
      </w:r>
    </w:p>
    <w:p w14:paraId="4A8234F6" w14:textId="378BFC9F" w:rsidR="00D55E84" w:rsidRPr="00EA1C8B" w:rsidRDefault="00D55E84" w:rsidP="00D55E84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EA1C8B">
        <w:rPr>
          <w:rFonts w:cstheme="minorHAnsi"/>
          <w:sz w:val="24"/>
          <w:szCs w:val="24"/>
        </w:rPr>
        <w:t xml:space="preserve">Maggie, </w:t>
      </w:r>
      <w:r w:rsidR="006F4585" w:rsidRPr="00EA1C8B">
        <w:rPr>
          <w:rFonts w:cstheme="minorHAnsi"/>
          <w:sz w:val="24"/>
          <w:szCs w:val="24"/>
        </w:rPr>
        <w:t>Linda</w:t>
      </w:r>
      <w:r w:rsidRPr="00EA1C8B">
        <w:rPr>
          <w:rFonts w:cstheme="minorHAnsi"/>
          <w:sz w:val="24"/>
          <w:szCs w:val="24"/>
        </w:rPr>
        <w:t xml:space="preserve"> 2</w:t>
      </w:r>
      <w:r w:rsidRPr="00EA1C8B">
        <w:rPr>
          <w:rFonts w:cstheme="minorHAnsi"/>
          <w:sz w:val="24"/>
          <w:szCs w:val="24"/>
          <w:vertAlign w:val="superscript"/>
        </w:rPr>
        <w:t>nd</w:t>
      </w:r>
      <w:r w:rsidRPr="00EA1C8B">
        <w:rPr>
          <w:rFonts w:cstheme="minorHAnsi"/>
          <w:sz w:val="24"/>
          <w:szCs w:val="24"/>
        </w:rPr>
        <w:t xml:space="preserve"> Discussion: none Passed</w:t>
      </w:r>
      <w:r w:rsidRPr="00EA1C8B">
        <w:rPr>
          <w:rFonts w:cstheme="minorHAnsi"/>
          <w:b/>
          <w:bCs/>
          <w:sz w:val="24"/>
          <w:szCs w:val="24"/>
        </w:rPr>
        <w:t xml:space="preserve"> 8-0-0.</w:t>
      </w:r>
    </w:p>
    <w:p w14:paraId="06228019" w14:textId="7498EA9D" w:rsidR="00D55E84" w:rsidRPr="00EA1C8B" w:rsidRDefault="00D55E84" w:rsidP="00D55E84">
      <w:pPr>
        <w:spacing w:after="0"/>
        <w:rPr>
          <w:rFonts w:cstheme="minorHAnsi"/>
          <w:spacing w:val="-14"/>
          <w:sz w:val="24"/>
          <w:szCs w:val="24"/>
        </w:rPr>
      </w:pPr>
    </w:p>
    <w:p w14:paraId="296D7755" w14:textId="77777777" w:rsidR="00D55E84" w:rsidRPr="00EA1C8B" w:rsidRDefault="00D55E84" w:rsidP="00D55E84">
      <w:pPr>
        <w:spacing w:after="0"/>
        <w:rPr>
          <w:rFonts w:cstheme="minorHAnsi"/>
          <w:sz w:val="24"/>
          <w:szCs w:val="24"/>
        </w:rPr>
      </w:pPr>
    </w:p>
    <w:p w14:paraId="501AC162" w14:textId="795936A9" w:rsidR="00D55E84" w:rsidRPr="00EA1C8B" w:rsidRDefault="00D55E84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3.0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Pr="00EA1C8B">
        <w:rPr>
          <w:rFonts w:cstheme="minorHAnsi"/>
          <w:b/>
          <w:bCs/>
          <w:spacing w:val="5"/>
          <w:sz w:val="24"/>
          <w:szCs w:val="24"/>
        </w:rPr>
        <w:t>Old</w:t>
      </w:r>
      <w:r w:rsidRPr="00EA1C8B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EA1C8B">
        <w:rPr>
          <w:rFonts w:cstheme="minorHAnsi"/>
          <w:b/>
          <w:bCs/>
          <w:sz w:val="24"/>
          <w:szCs w:val="24"/>
        </w:rPr>
        <w:t>Business</w:t>
      </w:r>
      <w:r w:rsidRPr="00EA1C8B">
        <w:rPr>
          <w:rFonts w:cstheme="minorHAnsi"/>
          <w:sz w:val="24"/>
          <w:szCs w:val="24"/>
        </w:rPr>
        <w:t>:</w:t>
      </w:r>
      <w:r w:rsidRPr="00EA1C8B">
        <w:rPr>
          <w:rFonts w:cstheme="minorHAnsi"/>
          <w:spacing w:val="-15"/>
          <w:sz w:val="24"/>
          <w:szCs w:val="24"/>
        </w:rPr>
        <w:t xml:space="preserve"> </w:t>
      </w:r>
    </w:p>
    <w:p w14:paraId="325CE769" w14:textId="5A0FAA1C" w:rsidR="00D55E84" w:rsidRPr="00EA1C8B" w:rsidRDefault="00D55E84" w:rsidP="006F4585">
      <w:pPr>
        <w:pStyle w:val="NoSpacing"/>
        <w:spacing w:line="276" w:lineRule="auto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3.1</w:t>
      </w:r>
      <w:r w:rsidR="006F4585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pacing w:val="-3"/>
          <w:sz w:val="24"/>
          <w:szCs w:val="24"/>
        </w:rPr>
        <w:t>Status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of</w:t>
      </w:r>
      <w:r w:rsidRPr="00EA1C8B">
        <w:rPr>
          <w:rFonts w:cstheme="minorHAnsi"/>
          <w:spacing w:val="-6"/>
          <w:sz w:val="24"/>
          <w:szCs w:val="24"/>
        </w:rPr>
        <w:t xml:space="preserve"> </w:t>
      </w:r>
      <w:r w:rsidRPr="00EA1C8B">
        <w:rPr>
          <w:rFonts w:cstheme="minorHAnsi"/>
          <w:spacing w:val="8"/>
          <w:sz w:val="24"/>
          <w:szCs w:val="24"/>
        </w:rPr>
        <w:t>the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5"/>
          <w:sz w:val="24"/>
          <w:szCs w:val="24"/>
        </w:rPr>
        <w:t>re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application</w:t>
      </w:r>
      <w:r w:rsidRPr="00EA1C8B">
        <w:rPr>
          <w:rFonts w:cstheme="minorHAnsi"/>
          <w:spacing w:val="-22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12"/>
          <w:sz w:val="24"/>
          <w:szCs w:val="24"/>
        </w:rPr>
        <w:t xml:space="preserve"> </w:t>
      </w:r>
      <w:r w:rsidRPr="00EA1C8B">
        <w:rPr>
          <w:rFonts w:cstheme="minorHAnsi"/>
          <w:spacing w:val="8"/>
          <w:sz w:val="24"/>
          <w:szCs w:val="24"/>
        </w:rPr>
        <w:t>the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-1"/>
          <w:sz w:val="24"/>
          <w:szCs w:val="24"/>
        </w:rPr>
        <w:t>State</w:t>
      </w:r>
      <w:r w:rsidRPr="00EA1C8B">
        <w:rPr>
          <w:rFonts w:cstheme="minorHAnsi"/>
          <w:spacing w:val="-15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Grant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13"/>
          <w:sz w:val="24"/>
          <w:szCs w:val="24"/>
        </w:rPr>
        <w:t>to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6"/>
          <w:sz w:val="24"/>
          <w:szCs w:val="24"/>
        </w:rPr>
        <w:t>the</w:t>
      </w:r>
      <w:r w:rsidRPr="00EA1C8B">
        <w:rPr>
          <w:rFonts w:cstheme="minorHAnsi"/>
          <w:spacing w:val="-2"/>
          <w:sz w:val="24"/>
          <w:szCs w:val="24"/>
        </w:rPr>
        <w:t xml:space="preserve"> State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Library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Commission.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</w:p>
    <w:p w14:paraId="7D6C25EF" w14:textId="1DA9CBF7" w:rsidR="006F4585" w:rsidRPr="00EA1C8B" w:rsidRDefault="006F4585" w:rsidP="006F4585">
      <w:pPr>
        <w:pStyle w:val="NoSpacing"/>
        <w:spacing w:line="276" w:lineRule="auto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ab/>
        <w:t xml:space="preserve">Last Matt heard, Senator Cathy Osten’s office is </w:t>
      </w:r>
      <w:r w:rsidR="009C38F3" w:rsidRPr="00EA1C8B">
        <w:rPr>
          <w:rFonts w:cstheme="minorHAnsi"/>
          <w:spacing w:val="-11"/>
          <w:sz w:val="24"/>
          <w:szCs w:val="24"/>
        </w:rPr>
        <w:t>assisting</w:t>
      </w:r>
      <w:r w:rsidR="00EA54A3" w:rsidRPr="00EA1C8B">
        <w:rPr>
          <w:rFonts w:cstheme="minorHAnsi"/>
          <w:spacing w:val="-11"/>
          <w:sz w:val="24"/>
          <w:szCs w:val="24"/>
        </w:rPr>
        <w:t xml:space="preserve"> the Town with negotiations.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</w:p>
    <w:p w14:paraId="7C864029" w14:textId="51412F20" w:rsidR="006F4585" w:rsidRPr="00EA1C8B" w:rsidRDefault="006F4585" w:rsidP="00EA54A3">
      <w:pPr>
        <w:pStyle w:val="NoSpacing"/>
        <w:spacing w:line="276" w:lineRule="auto"/>
        <w:ind w:left="72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 xml:space="preserve">The Board of Selectman </w:t>
      </w:r>
      <w:r w:rsidR="00EA54A3" w:rsidRPr="00EA1C8B">
        <w:rPr>
          <w:rFonts w:cstheme="minorHAnsi"/>
          <w:spacing w:val="-11"/>
          <w:sz w:val="24"/>
          <w:szCs w:val="24"/>
        </w:rPr>
        <w:t xml:space="preserve">have not </w:t>
      </w:r>
      <w:r w:rsidR="009C38F3" w:rsidRPr="00EA1C8B">
        <w:rPr>
          <w:rFonts w:cstheme="minorHAnsi"/>
          <w:spacing w:val="-11"/>
          <w:sz w:val="24"/>
          <w:szCs w:val="24"/>
        </w:rPr>
        <w:t>contacted</w:t>
      </w:r>
      <w:r w:rsidR="00EA54A3" w:rsidRPr="00EA1C8B">
        <w:rPr>
          <w:rFonts w:cstheme="minorHAnsi"/>
          <w:spacing w:val="-11"/>
          <w:sz w:val="24"/>
          <w:szCs w:val="24"/>
        </w:rPr>
        <w:t xml:space="preserve"> our Board with any </w:t>
      </w:r>
      <w:r w:rsidR="009C38F3" w:rsidRPr="00EA1C8B">
        <w:rPr>
          <w:rFonts w:cstheme="minorHAnsi"/>
          <w:spacing w:val="-11"/>
          <w:sz w:val="24"/>
          <w:szCs w:val="24"/>
        </w:rPr>
        <w:t>resolution.</w:t>
      </w:r>
      <w:r w:rsidRPr="00EA1C8B">
        <w:rPr>
          <w:rFonts w:cstheme="minorHAnsi"/>
          <w:spacing w:val="-11"/>
          <w:sz w:val="24"/>
          <w:szCs w:val="24"/>
        </w:rPr>
        <w:t xml:space="preserve">  </w:t>
      </w:r>
      <w:r w:rsidR="00EA54A3" w:rsidRPr="00EA1C8B">
        <w:rPr>
          <w:rFonts w:cstheme="minorHAnsi"/>
          <w:spacing w:val="-11"/>
          <w:sz w:val="24"/>
          <w:szCs w:val="24"/>
        </w:rPr>
        <w:t xml:space="preserve">Jim Russo </w:t>
      </w:r>
      <w:r w:rsidR="009C38F3" w:rsidRPr="00EA1C8B">
        <w:rPr>
          <w:rFonts w:cstheme="minorHAnsi"/>
          <w:spacing w:val="-11"/>
          <w:sz w:val="24"/>
          <w:szCs w:val="24"/>
        </w:rPr>
        <w:t>opinion</w:t>
      </w:r>
      <w:r w:rsidR="00EA54A3" w:rsidRPr="00EA1C8B">
        <w:rPr>
          <w:rFonts w:cstheme="minorHAnsi"/>
          <w:spacing w:val="-11"/>
          <w:sz w:val="24"/>
          <w:szCs w:val="24"/>
        </w:rPr>
        <w:t xml:space="preserve"> that </w:t>
      </w:r>
      <w:r w:rsidR="009C38F3" w:rsidRPr="00EA1C8B">
        <w:rPr>
          <w:rFonts w:cstheme="minorHAnsi"/>
          <w:spacing w:val="-11"/>
          <w:sz w:val="24"/>
          <w:szCs w:val="24"/>
        </w:rPr>
        <w:t>final direction</w:t>
      </w:r>
      <w:r w:rsidRPr="00EA1C8B">
        <w:rPr>
          <w:rFonts w:cstheme="minorHAnsi"/>
          <w:spacing w:val="-11"/>
          <w:sz w:val="24"/>
          <w:szCs w:val="24"/>
        </w:rPr>
        <w:t xml:space="preserve"> should be </w:t>
      </w:r>
      <w:r w:rsidR="009C38F3" w:rsidRPr="00EA1C8B">
        <w:rPr>
          <w:rFonts w:cstheme="minorHAnsi"/>
          <w:spacing w:val="-11"/>
          <w:sz w:val="24"/>
          <w:szCs w:val="24"/>
        </w:rPr>
        <w:t>rendered</w:t>
      </w:r>
      <w:r w:rsidRPr="00EA1C8B">
        <w:rPr>
          <w:rFonts w:cstheme="minorHAnsi"/>
          <w:spacing w:val="-11"/>
          <w:sz w:val="24"/>
          <w:szCs w:val="24"/>
        </w:rPr>
        <w:t xml:space="preserve"> by June 9, 2021</w:t>
      </w:r>
    </w:p>
    <w:p w14:paraId="3579DA6F" w14:textId="77777777" w:rsidR="006F4585" w:rsidRPr="00EA1C8B" w:rsidRDefault="006F4585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6088895E" w14:textId="77777777" w:rsidR="006F4585" w:rsidRPr="00EA1C8B" w:rsidRDefault="00D55E84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3.2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6F4585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pacing w:val="-1"/>
          <w:sz w:val="24"/>
          <w:szCs w:val="24"/>
        </w:rPr>
        <w:t>Review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status</w:t>
      </w:r>
      <w:r w:rsidRPr="00EA1C8B">
        <w:rPr>
          <w:rFonts w:cstheme="minorHAnsi"/>
          <w:spacing w:val="-15"/>
          <w:sz w:val="24"/>
          <w:szCs w:val="24"/>
        </w:rPr>
        <w:t xml:space="preserve"> </w:t>
      </w:r>
      <w:r w:rsidRPr="00EA1C8B">
        <w:rPr>
          <w:rFonts w:cstheme="minorHAnsi"/>
          <w:spacing w:val="11"/>
          <w:sz w:val="24"/>
          <w:szCs w:val="24"/>
        </w:rPr>
        <w:t>of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Site</w:t>
      </w:r>
      <w:r w:rsidRPr="00EA1C8B">
        <w:rPr>
          <w:rFonts w:cstheme="minorHAnsi"/>
          <w:spacing w:val="-14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Development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Drawings.</w:t>
      </w:r>
    </w:p>
    <w:p w14:paraId="29580173" w14:textId="6289FF88" w:rsidR="00D55E84" w:rsidRPr="00EA1C8B" w:rsidRDefault="006F4585" w:rsidP="006F4585">
      <w:pPr>
        <w:pStyle w:val="NoSpacing"/>
        <w:spacing w:line="276" w:lineRule="auto"/>
        <w:ind w:left="720"/>
        <w:rPr>
          <w:rFonts w:cstheme="minorHAnsi"/>
          <w:spacing w:val="-9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Tues</w:t>
      </w:r>
      <w:r w:rsidR="009C38F3" w:rsidRPr="00EA1C8B">
        <w:rPr>
          <w:rFonts w:cstheme="minorHAnsi"/>
          <w:sz w:val="24"/>
          <w:szCs w:val="24"/>
        </w:rPr>
        <w:t>day May</w:t>
      </w:r>
      <w:r w:rsidRPr="00EA1C8B">
        <w:rPr>
          <w:rFonts w:cstheme="minorHAnsi"/>
          <w:sz w:val="24"/>
          <w:szCs w:val="24"/>
        </w:rPr>
        <w:t xml:space="preserve"> 25</w:t>
      </w:r>
      <w:r w:rsidRPr="00EA1C8B">
        <w:rPr>
          <w:rFonts w:cstheme="minorHAnsi"/>
          <w:sz w:val="24"/>
          <w:szCs w:val="24"/>
          <w:vertAlign w:val="superscript"/>
        </w:rPr>
        <w:t>th</w:t>
      </w:r>
      <w:r w:rsidRPr="00EA1C8B">
        <w:rPr>
          <w:rFonts w:cstheme="minorHAnsi"/>
          <w:sz w:val="24"/>
          <w:szCs w:val="24"/>
        </w:rPr>
        <w:t xml:space="preserve"> the final package of </w:t>
      </w:r>
      <w:r w:rsidR="00EA54A3" w:rsidRPr="00EA1C8B">
        <w:rPr>
          <w:rFonts w:cstheme="minorHAnsi"/>
          <w:sz w:val="24"/>
          <w:szCs w:val="24"/>
        </w:rPr>
        <w:t>Site Development D</w:t>
      </w:r>
      <w:r w:rsidRPr="00EA1C8B">
        <w:rPr>
          <w:rFonts w:cstheme="minorHAnsi"/>
          <w:sz w:val="24"/>
          <w:szCs w:val="24"/>
        </w:rPr>
        <w:t xml:space="preserve">rawings was presented to the </w:t>
      </w:r>
      <w:r w:rsidR="00EA54A3" w:rsidRPr="00EA1C8B">
        <w:rPr>
          <w:rFonts w:cstheme="minorHAnsi"/>
          <w:sz w:val="24"/>
          <w:szCs w:val="24"/>
        </w:rPr>
        <w:t>T</w:t>
      </w:r>
      <w:r w:rsidRPr="00EA1C8B">
        <w:rPr>
          <w:rFonts w:cstheme="minorHAnsi"/>
          <w:sz w:val="24"/>
          <w:szCs w:val="24"/>
        </w:rPr>
        <w:t>own</w:t>
      </w:r>
      <w:r w:rsidR="00EA54A3" w:rsidRPr="00EA1C8B">
        <w:rPr>
          <w:rFonts w:cstheme="minorHAnsi"/>
          <w:sz w:val="24"/>
          <w:szCs w:val="24"/>
        </w:rPr>
        <w:t xml:space="preserve"> including but not limited to </w:t>
      </w:r>
      <w:r w:rsidRPr="00EA1C8B">
        <w:rPr>
          <w:rFonts w:cstheme="minorHAnsi"/>
          <w:sz w:val="24"/>
          <w:szCs w:val="24"/>
        </w:rPr>
        <w:t xml:space="preserve">septic, parking, planting, </w:t>
      </w:r>
      <w:r w:rsidR="009C38F3" w:rsidRPr="00EA1C8B">
        <w:rPr>
          <w:rFonts w:cstheme="minorHAnsi"/>
          <w:sz w:val="24"/>
          <w:szCs w:val="24"/>
        </w:rPr>
        <w:t>lights</w:t>
      </w:r>
      <w:r w:rsidR="009C38F3" w:rsidRPr="00EA1C8B">
        <w:rPr>
          <w:rFonts w:cstheme="minorHAnsi"/>
          <w:spacing w:val="-9"/>
          <w:sz w:val="24"/>
          <w:szCs w:val="24"/>
        </w:rPr>
        <w:t xml:space="preserve"> (</w:t>
      </w:r>
      <w:r w:rsidRPr="00EA1C8B">
        <w:rPr>
          <w:rFonts w:cstheme="minorHAnsi"/>
          <w:spacing w:val="-9"/>
          <w:sz w:val="24"/>
          <w:szCs w:val="24"/>
        </w:rPr>
        <w:t>lumens study).</w:t>
      </w:r>
    </w:p>
    <w:p w14:paraId="0B277928" w14:textId="77777777" w:rsidR="00EA54A3" w:rsidRPr="00EA1C8B" w:rsidRDefault="00EA54A3" w:rsidP="006F4585">
      <w:pPr>
        <w:pStyle w:val="NoSpacing"/>
        <w:spacing w:line="276" w:lineRule="auto"/>
        <w:ind w:left="720"/>
        <w:rPr>
          <w:rFonts w:cstheme="minorHAnsi"/>
          <w:spacing w:val="-9"/>
          <w:sz w:val="24"/>
          <w:szCs w:val="24"/>
        </w:rPr>
      </w:pPr>
    </w:p>
    <w:p w14:paraId="3C8EF754" w14:textId="77853491" w:rsidR="006F4585" w:rsidRPr="00EA1C8B" w:rsidRDefault="006F4585" w:rsidP="006F4585">
      <w:pPr>
        <w:pStyle w:val="NoSpacing"/>
        <w:spacing w:line="276" w:lineRule="auto"/>
        <w:ind w:left="720"/>
        <w:rPr>
          <w:rFonts w:cstheme="minorHAnsi"/>
          <w:spacing w:val="-9"/>
          <w:sz w:val="24"/>
          <w:szCs w:val="24"/>
        </w:rPr>
      </w:pPr>
      <w:r w:rsidRPr="00EA1C8B">
        <w:rPr>
          <w:rFonts w:cstheme="minorHAnsi"/>
          <w:spacing w:val="-9"/>
          <w:sz w:val="24"/>
          <w:szCs w:val="24"/>
        </w:rPr>
        <w:t xml:space="preserve">Phil </w:t>
      </w:r>
      <w:r w:rsidR="00EA54A3" w:rsidRPr="00EA1C8B">
        <w:rPr>
          <w:rFonts w:cstheme="minorHAnsi"/>
          <w:spacing w:val="-9"/>
          <w:sz w:val="24"/>
          <w:szCs w:val="24"/>
        </w:rPr>
        <w:t xml:space="preserve">Chester </w:t>
      </w:r>
      <w:r w:rsidRPr="00EA1C8B">
        <w:rPr>
          <w:rFonts w:cstheme="minorHAnsi"/>
          <w:spacing w:val="-9"/>
          <w:sz w:val="24"/>
          <w:szCs w:val="24"/>
        </w:rPr>
        <w:t xml:space="preserve">and Brandon </w:t>
      </w:r>
      <w:r w:rsidR="00EA54A3" w:rsidRPr="00EA1C8B">
        <w:rPr>
          <w:rFonts w:cstheme="minorHAnsi"/>
          <w:spacing w:val="-9"/>
          <w:sz w:val="24"/>
          <w:szCs w:val="24"/>
        </w:rPr>
        <w:t xml:space="preserve">Handfield </w:t>
      </w:r>
      <w:r w:rsidRPr="00EA1C8B">
        <w:rPr>
          <w:rFonts w:cstheme="minorHAnsi"/>
          <w:spacing w:val="-9"/>
          <w:sz w:val="24"/>
          <w:szCs w:val="24"/>
        </w:rPr>
        <w:t>are preparing packages</w:t>
      </w:r>
      <w:r w:rsidR="00EA54A3" w:rsidRPr="00EA1C8B">
        <w:rPr>
          <w:rFonts w:cstheme="minorHAnsi"/>
          <w:spacing w:val="-9"/>
          <w:sz w:val="24"/>
          <w:szCs w:val="24"/>
        </w:rPr>
        <w:t xml:space="preserve"> for review by PZC and Lebanon Business Design Review Board</w:t>
      </w:r>
      <w:r w:rsidRPr="00EA1C8B">
        <w:rPr>
          <w:rFonts w:cstheme="minorHAnsi"/>
          <w:spacing w:val="-9"/>
          <w:sz w:val="24"/>
          <w:szCs w:val="24"/>
        </w:rPr>
        <w:t>.</w:t>
      </w:r>
    </w:p>
    <w:p w14:paraId="722AE823" w14:textId="77777777" w:rsidR="006F4585" w:rsidRPr="00EA1C8B" w:rsidRDefault="006F4585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18737B2E" w14:textId="19C4DE87" w:rsidR="00D55E84" w:rsidRPr="00EA1C8B" w:rsidRDefault="00D55E84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lastRenderedPageBreak/>
        <w:t>3.3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6F4585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z w:val="24"/>
          <w:szCs w:val="24"/>
        </w:rPr>
        <w:t>Review</w:t>
      </w:r>
      <w:r w:rsidRPr="00EA1C8B">
        <w:rPr>
          <w:rFonts w:cstheme="minorHAnsi"/>
          <w:spacing w:val="-4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Status</w:t>
      </w:r>
      <w:r w:rsidRPr="00EA1C8B">
        <w:rPr>
          <w:rFonts w:cstheme="minorHAnsi"/>
          <w:spacing w:val="-14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2"/>
          <w:sz w:val="24"/>
          <w:szCs w:val="24"/>
        </w:rPr>
        <w:t xml:space="preserve"> </w:t>
      </w:r>
      <w:r w:rsidR="006F4585" w:rsidRPr="00EA1C8B">
        <w:rPr>
          <w:rFonts w:cstheme="minorHAnsi"/>
          <w:spacing w:val="-24"/>
          <w:sz w:val="24"/>
          <w:szCs w:val="24"/>
        </w:rPr>
        <w:t>R F P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13"/>
          <w:sz w:val="24"/>
          <w:szCs w:val="24"/>
        </w:rPr>
        <w:t>for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Owners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Project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5"/>
          <w:sz w:val="24"/>
          <w:szCs w:val="24"/>
        </w:rPr>
        <w:t>Manager</w:t>
      </w:r>
      <w:r w:rsidRPr="00EA1C8B">
        <w:rPr>
          <w:rFonts w:cstheme="minorHAnsi"/>
          <w:spacing w:val="-6"/>
          <w:sz w:val="24"/>
          <w:szCs w:val="24"/>
        </w:rPr>
        <w:t xml:space="preserve"> </w:t>
      </w:r>
      <w:r w:rsidRPr="00EA1C8B">
        <w:rPr>
          <w:rFonts w:cstheme="minorHAnsi"/>
          <w:spacing w:val="-4"/>
          <w:sz w:val="24"/>
          <w:szCs w:val="24"/>
        </w:rPr>
        <w:t>Services</w:t>
      </w:r>
      <w:r w:rsidRPr="00EA1C8B">
        <w:rPr>
          <w:rFonts w:cstheme="minorHAnsi"/>
          <w:spacing w:val="-7"/>
          <w:sz w:val="24"/>
          <w:szCs w:val="24"/>
        </w:rPr>
        <w:t xml:space="preserve"> (AKA</w:t>
      </w:r>
      <w:r w:rsidRPr="00EA1C8B">
        <w:rPr>
          <w:rFonts w:cstheme="minorHAnsi"/>
          <w:spacing w:val="-6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Clerk</w:t>
      </w:r>
      <w:r w:rsidRPr="00EA1C8B">
        <w:rPr>
          <w:rFonts w:cstheme="minorHAnsi"/>
          <w:spacing w:val="-5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3"/>
          <w:sz w:val="24"/>
          <w:szCs w:val="24"/>
        </w:rPr>
        <w:t xml:space="preserve"> </w:t>
      </w:r>
      <w:r w:rsidRPr="00EA1C8B">
        <w:rPr>
          <w:rFonts w:cstheme="minorHAnsi"/>
          <w:spacing w:val="9"/>
          <w:sz w:val="24"/>
          <w:szCs w:val="24"/>
        </w:rPr>
        <w:t>the</w:t>
      </w:r>
      <w:r w:rsidRPr="00EA1C8B">
        <w:rPr>
          <w:rFonts w:cstheme="minorHAnsi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Works).</w:t>
      </w:r>
      <w:r w:rsidRPr="00EA1C8B">
        <w:rPr>
          <w:rFonts w:cstheme="minorHAnsi"/>
          <w:sz w:val="24"/>
          <w:szCs w:val="24"/>
        </w:rPr>
        <w:t xml:space="preserve"> </w:t>
      </w:r>
    </w:p>
    <w:p w14:paraId="17008AE8" w14:textId="4507278F" w:rsidR="00EA54A3" w:rsidRPr="00EA1C8B" w:rsidRDefault="00EA54A3" w:rsidP="006F4585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 xml:space="preserve">RFP is out to Public Bid and due on June 8.  </w:t>
      </w:r>
      <w:r w:rsidRPr="00EA1C8B">
        <w:rPr>
          <w:rFonts w:cstheme="minorHAnsi"/>
          <w:sz w:val="24"/>
          <w:szCs w:val="24"/>
        </w:rPr>
        <w:t xml:space="preserve">The Chairman is going to answer </w:t>
      </w:r>
      <w:r w:rsidR="009C38F3" w:rsidRPr="00EA1C8B">
        <w:rPr>
          <w:rFonts w:cstheme="minorHAnsi"/>
          <w:sz w:val="24"/>
          <w:szCs w:val="24"/>
        </w:rPr>
        <w:t>submitted questions</w:t>
      </w:r>
      <w:r w:rsidRPr="00EA1C8B">
        <w:rPr>
          <w:rFonts w:cstheme="minorHAnsi"/>
          <w:sz w:val="24"/>
          <w:szCs w:val="24"/>
        </w:rPr>
        <w:t xml:space="preserve"> by</w:t>
      </w:r>
      <w:r w:rsidRPr="00EA1C8B">
        <w:rPr>
          <w:rFonts w:cstheme="minorHAnsi"/>
          <w:sz w:val="24"/>
          <w:szCs w:val="24"/>
        </w:rPr>
        <w:t xml:space="preserve"> Firms at</w:t>
      </w:r>
      <w:r w:rsidRPr="00EA1C8B">
        <w:rPr>
          <w:rFonts w:cstheme="minorHAnsi"/>
          <w:sz w:val="24"/>
          <w:szCs w:val="24"/>
        </w:rPr>
        <w:t xml:space="preserve"> the end of th</w:t>
      </w:r>
      <w:r w:rsidRPr="00EA1C8B">
        <w:rPr>
          <w:rFonts w:cstheme="minorHAnsi"/>
          <w:sz w:val="24"/>
          <w:szCs w:val="24"/>
        </w:rPr>
        <w:t>is</w:t>
      </w:r>
      <w:r w:rsidRPr="00EA1C8B">
        <w:rPr>
          <w:rFonts w:cstheme="minorHAnsi"/>
          <w:sz w:val="24"/>
          <w:szCs w:val="24"/>
        </w:rPr>
        <w:t xml:space="preserve"> week.</w:t>
      </w:r>
    </w:p>
    <w:p w14:paraId="7D38BB2E" w14:textId="77777777" w:rsidR="00EA54A3" w:rsidRPr="00EA1C8B" w:rsidRDefault="00EA54A3" w:rsidP="006F4585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</w:p>
    <w:p w14:paraId="3C2B6848" w14:textId="0690D51D" w:rsidR="006F4585" w:rsidRPr="00EA1C8B" w:rsidRDefault="006F4585" w:rsidP="006F4585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 xml:space="preserve">We will </w:t>
      </w:r>
      <w:r w:rsidR="00EA54A3" w:rsidRPr="00EA1C8B">
        <w:rPr>
          <w:rFonts w:cstheme="minorHAnsi"/>
          <w:sz w:val="24"/>
          <w:szCs w:val="24"/>
        </w:rPr>
        <w:t xml:space="preserve">review submitted </w:t>
      </w:r>
      <w:r w:rsidRPr="00EA1C8B">
        <w:rPr>
          <w:rFonts w:cstheme="minorHAnsi"/>
          <w:sz w:val="24"/>
          <w:szCs w:val="24"/>
        </w:rPr>
        <w:t xml:space="preserve">bids </w:t>
      </w:r>
      <w:r w:rsidR="00EA54A3" w:rsidRPr="00EA1C8B">
        <w:rPr>
          <w:rFonts w:cstheme="minorHAnsi"/>
          <w:sz w:val="24"/>
          <w:szCs w:val="24"/>
        </w:rPr>
        <w:t>at our</w:t>
      </w:r>
      <w:r w:rsidRPr="00EA1C8B">
        <w:rPr>
          <w:rFonts w:cstheme="minorHAnsi"/>
          <w:sz w:val="24"/>
          <w:szCs w:val="24"/>
        </w:rPr>
        <w:t xml:space="preserve"> June 10</w:t>
      </w:r>
      <w:r w:rsidRPr="00EA1C8B">
        <w:rPr>
          <w:rFonts w:cstheme="minorHAnsi"/>
          <w:sz w:val="24"/>
          <w:szCs w:val="24"/>
          <w:vertAlign w:val="superscript"/>
        </w:rPr>
        <w:t>th</w:t>
      </w:r>
      <w:r w:rsidR="00EA54A3" w:rsidRPr="00EA1C8B">
        <w:rPr>
          <w:rFonts w:cstheme="minorHAnsi"/>
          <w:sz w:val="24"/>
          <w:szCs w:val="24"/>
        </w:rPr>
        <w:t xml:space="preserve"> Meeting.</w:t>
      </w:r>
      <w:r w:rsidRPr="00EA1C8B">
        <w:rPr>
          <w:rFonts w:cstheme="minorHAnsi"/>
          <w:sz w:val="24"/>
          <w:szCs w:val="24"/>
        </w:rPr>
        <w:t xml:space="preserve">  Budget is $120,000.  There is some interest</w:t>
      </w:r>
      <w:r w:rsidR="009C38F3" w:rsidRPr="00EA1C8B">
        <w:rPr>
          <w:rFonts w:cstheme="minorHAnsi"/>
          <w:sz w:val="24"/>
          <w:szCs w:val="24"/>
        </w:rPr>
        <w:t xml:space="preserve"> per submitted questions</w:t>
      </w:r>
      <w:r w:rsidRPr="00EA1C8B">
        <w:rPr>
          <w:rFonts w:cstheme="minorHAnsi"/>
          <w:sz w:val="24"/>
          <w:szCs w:val="24"/>
        </w:rPr>
        <w:t>.</w:t>
      </w:r>
    </w:p>
    <w:p w14:paraId="1AF38ECF" w14:textId="77777777" w:rsidR="006F4585" w:rsidRPr="00EA1C8B" w:rsidRDefault="006F4585" w:rsidP="006F4585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</w:p>
    <w:p w14:paraId="66E77B7A" w14:textId="2A5292A9" w:rsidR="009C38F3" w:rsidRPr="00EA1C8B" w:rsidRDefault="00D55E84" w:rsidP="00641EFA">
      <w:pPr>
        <w:pStyle w:val="NoSpacing"/>
        <w:spacing w:line="276" w:lineRule="auto"/>
        <w:rPr>
          <w:rFonts w:cstheme="minorHAnsi"/>
          <w:spacing w:val="-4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3.4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6F4585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pacing w:val="2"/>
          <w:sz w:val="24"/>
          <w:szCs w:val="24"/>
        </w:rPr>
        <w:t>Status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  <w:r w:rsidRPr="00EA1C8B">
        <w:rPr>
          <w:rFonts w:cstheme="minorHAnsi"/>
          <w:spacing w:val="14"/>
          <w:sz w:val="24"/>
          <w:szCs w:val="24"/>
        </w:rPr>
        <w:t>of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6"/>
          <w:sz w:val="24"/>
          <w:szCs w:val="24"/>
        </w:rPr>
        <w:t>Contract</w:t>
      </w:r>
      <w:r w:rsidRPr="00EA1C8B">
        <w:rPr>
          <w:rFonts w:cstheme="minorHAnsi"/>
          <w:spacing w:val="-15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Agreement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16"/>
          <w:sz w:val="24"/>
          <w:szCs w:val="24"/>
        </w:rPr>
        <w:t>with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-33"/>
          <w:sz w:val="24"/>
          <w:szCs w:val="24"/>
        </w:rPr>
        <w:t>J</w:t>
      </w:r>
      <w:r w:rsidRPr="00EA1C8B">
        <w:rPr>
          <w:rFonts w:cstheme="minorHAnsi"/>
          <w:spacing w:val="-4"/>
          <w:sz w:val="24"/>
          <w:szCs w:val="24"/>
        </w:rPr>
        <w:t xml:space="preserve"> </w:t>
      </w:r>
      <w:proofErr w:type="gramStart"/>
      <w:r w:rsidRPr="00EA1C8B">
        <w:rPr>
          <w:rFonts w:cstheme="minorHAnsi"/>
          <w:spacing w:val="-3"/>
          <w:sz w:val="24"/>
          <w:szCs w:val="24"/>
        </w:rPr>
        <w:t>A</w:t>
      </w:r>
      <w:proofErr w:type="gramEnd"/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-8"/>
          <w:sz w:val="24"/>
          <w:szCs w:val="24"/>
        </w:rPr>
        <w:t>Rosa,</w:t>
      </w:r>
      <w:r w:rsidRPr="00EA1C8B">
        <w:rPr>
          <w:rFonts w:cstheme="minorHAnsi"/>
          <w:sz w:val="24"/>
          <w:szCs w:val="24"/>
        </w:rPr>
        <w:t xml:space="preserve"> </w:t>
      </w:r>
      <w:r w:rsidRPr="00EA1C8B">
        <w:rPr>
          <w:rFonts w:cstheme="minorHAnsi"/>
          <w:spacing w:val="-18"/>
          <w:sz w:val="24"/>
          <w:szCs w:val="24"/>
        </w:rPr>
        <w:t>LLC.</w:t>
      </w:r>
      <w:r w:rsidRPr="00EA1C8B">
        <w:rPr>
          <w:rFonts w:cstheme="minorHAnsi"/>
          <w:spacing w:val="-4"/>
          <w:sz w:val="24"/>
          <w:szCs w:val="24"/>
        </w:rPr>
        <w:t xml:space="preserve"> </w:t>
      </w:r>
    </w:p>
    <w:p w14:paraId="3175FE08" w14:textId="252DBE3A" w:rsidR="006F4585" w:rsidRPr="00EA1C8B" w:rsidRDefault="006F4585" w:rsidP="00AB35CC">
      <w:pPr>
        <w:pStyle w:val="NoSpacing"/>
        <w:spacing w:line="276" w:lineRule="auto"/>
        <w:ind w:left="720"/>
        <w:rPr>
          <w:rFonts w:cstheme="minorHAnsi"/>
          <w:spacing w:val="-4"/>
          <w:sz w:val="24"/>
          <w:szCs w:val="24"/>
        </w:rPr>
      </w:pPr>
      <w:r w:rsidRPr="00EA1C8B">
        <w:rPr>
          <w:rFonts w:cstheme="minorHAnsi"/>
          <w:spacing w:val="-4"/>
          <w:sz w:val="24"/>
          <w:szCs w:val="24"/>
        </w:rPr>
        <w:t xml:space="preserve">We have been </w:t>
      </w:r>
      <w:r w:rsidR="009C38F3" w:rsidRPr="00EA1C8B">
        <w:rPr>
          <w:rFonts w:cstheme="minorHAnsi"/>
          <w:spacing w:val="-4"/>
          <w:sz w:val="24"/>
          <w:szCs w:val="24"/>
        </w:rPr>
        <w:t>negotiating</w:t>
      </w:r>
      <w:r w:rsidRPr="00EA1C8B">
        <w:rPr>
          <w:rFonts w:cstheme="minorHAnsi"/>
          <w:spacing w:val="-4"/>
          <w:sz w:val="24"/>
          <w:szCs w:val="24"/>
        </w:rPr>
        <w:t xml:space="preserve"> with some of the edits</w:t>
      </w:r>
      <w:r w:rsidR="00EA54A3" w:rsidRPr="00EA1C8B">
        <w:rPr>
          <w:rFonts w:cstheme="minorHAnsi"/>
          <w:spacing w:val="-4"/>
          <w:sz w:val="24"/>
          <w:szCs w:val="24"/>
        </w:rPr>
        <w:t xml:space="preserve"> of both Attorney’s</w:t>
      </w:r>
      <w:r w:rsidRPr="00EA1C8B">
        <w:rPr>
          <w:rFonts w:cstheme="minorHAnsi"/>
          <w:spacing w:val="-4"/>
          <w:sz w:val="24"/>
          <w:szCs w:val="24"/>
        </w:rPr>
        <w:t>.  Hoping for a formal contract signed by June 1</w:t>
      </w:r>
      <w:r w:rsidRPr="00EA1C8B">
        <w:rPr>
          <w:rFonts w:cstheme="minorHAnsi"/>
          <w:spacing w:val="-4"/>
          <w:sz w:val="24"/>
          <w:szCs w:val="24"/>
          <w:vertAlign w:val="superscript"/>
        </w:rPr>
        <w:t>st</w:t>
      </w:r>
      <w:r w:rsidRPr="00EA1C8B">
        <w:rPr>
          <w:rFonts w:cstheme="minorHAnsi"/>
          <w:spacing w:val="-4"/>
          <w:sz w:val="24"/>
          <w:szCs w:val="24"/>
        </w:rPr>
        <w:t>.  J</w:t>
      </w:r>
      <w:r w:rsidR="00EA54A3" w:rsidRPr="00EA1C8B">
        <w:rPr>
          <w:rFonts w:cstheme="minorHAnsi"/>
          <w:spacing w:val="-4"/>
          <w:sz w:val="24"/>
          <w:szCs w:val="24"/>
        </w:rPr>
        <w:t xml:space="preserve"> </w:t>
      </w:r>
      <w:r w:rsidRPr="00EA1C8B">
        <w:rPr>
          <w:rFonts w:cstheme="minorHAnsi"/>
          <w:spacing w:val="-4"/>
          <w:sz w:val="24"/>
          <w:szCs w:val="24"/>
        </w:rPr>
        <w:t>A Rosa ha</w:t>
      </w:r>
      <w:r w:rsidR="00EA54A3" w:rsidRPr="00EA1C8B">
        <w:rPr>
          <w:rFonts w:cstheme="minorHAnsi"/>
          <w:spacing w:val="-4"/>
          <w:sz w:val="24"/>
          <w:szCs w:val="24"/>
        </w:rPr>
        <w:t>s applied</w:t>
      </w:r>
      <w:r w:rsidRPr="00EA1C8B">
        <w:rPr>
          <w:rFonts w:cstheme="minorHAnsi"/>
          <w:spacing w:val="-4"/>
          <w:sz w:val="24"/>
          <w:szCs w:val="24"/>
        </w:rPr>
        <w:t xml:space="preserve"> for a demolition permit</w:t>
      </w:r>
      <w:r w:rsidR="00EA54A3" w:rsidRPr="00EA1C8B">
        <w:rPr>
          <w:rFonts w:cstheme="minorHAnsi"/>
          <w:spacing w:val="-4"/>
          <w:sz w:val="24"/>
          <w:szCs w:val="24"/>
        </w:rPr>
        <w:t xml:space="preserve"> this week</w:t>
      </w:r>
      <w:r w:rsidRPr="00EA1C8B">
        <w:rPr>
          <w:rFonts w:cstheme="minorHAnsi"/>
          <w:spacing w:val="-4"/>
          <w:sz w:val="24"/>
          <w:szCs w:val="24"/>
        </w:rPr>
        <w:t>.  At this time</w:t>
      </w:r>
      <w:r w:rsidR="00EA54A3" w:rsidRPr="00EA1C8B">
        <w:rPr>
          <w:rFonts w:cstheme="minorHAnsi"/>
          <w:spacing w:val="-4"/>
          <w:sz w:val="24"/>
          <w:szCs w:val="24"/>
        </w:rPr>
        <w:t xml:space="preserve">, Jim Russo anticipated </w:t>
      </w:r>
      <w:r w:rsidR="009C38F3" w:rsidRPr="00EA1C8B">
        <w:rPr>
          <w:rFonts w:cstheme="minorHAnsi"/>
          <w:spacing w:val="-4"/>
          <w:sz w:val="24"/>
          <w:szCs w:val="24"/>
        </w:rPr>
        <w:t>Demolition</w:t>
      </w:r>
      <w:r w:rsidR="00EA54A3" w:rsidRPr="00EA1C8B">
        <w:rPr>
          <w:rFonts w:cstheme="minorHAnsi"/>
          <w:spacing w:val="-4"/>
          <w:sz w:val="24"/>
          <w:szCs w:val="24"/>
        </w:rPr>
        <w:t xml:space="preserve"> Phase commencement </w:t>
      </w:r>
      <w:r w:rsidRPr="00EA1C8B">
        <w:rPr>
          <w:rFonts w:cstheme="minorHAnsi"/>
          <w:spacing w:val="-4"/>
          <w:sz w:val="24"/>
          <w:szCs w:val="24"/>
        </w:rPr>
        <w:t>by 3</w:t>
      </w:r>
      <w:r w:rsidRPr="00EA1C8B">
        <w:rPr>
          <w:rFonts w:cstheme="minorHAnsi"/>
          <w:spacing w:val="-4"/>
          <w:sz w:val="24"/>
          <w:szCs w:val="24"/>
          <w:vertAlign w:val="superscript"/>
        </w:rPr>
        <w:t>rd</w:t>
      </w:r>
      <w:r w:rsidRPr="00EA1C8B">
        <w:rPr>
          <w:rFonts w:cstheme="minorHAnsi"/>
          <w:spacing w:val="-4"/>
          <w:sz w:val="24"/>
          <w:szCs w:val="24"/>
        </w:rPr>
        <w:t xml:space="preserve"> or </w:t>
      </w:r>
      <w:r w:rsidR="00AB35CC" w:rsidRPr="00EA1C8B">
        <w:rPr>
          <w:rFonts w:cstheme="minorHAnsi"/>
          <w:spacing w:val="-4"/>
          <w:sz w:val="24"/>
          <w:szCs w:val="24"/>
        </w:rPr>
        <w:t>4</w:t>
      </w:r>
      <w:r w:rsidR="00AB35CC" w:rsidRPr="00EA1C8B">
        <w:rPr>
          <w:rFonts w:cstheme="minorHAnsi"/>
          <w:spacing w:val="-4"/>
          <w:sz w:val="24"/>
          <w:szCs w:val="24"/>
          <w:vertAlign w:val="superscript"/>
        </w:rPr>
        <w:t>th</w:t>
      </w:r>
      <w:r w:rsidR="00AB35CC" w:rsidRPr="00EA1C8B">
        <w:rPr>
          <w:rFonts w:cstheme="minorHAnsi"/>
          <w:spacing w:val="-4"/>
          <w:sz w:val="24"/>
          <w:szCs w:val="24"/>
        </w:rPr>
        <w:t xml:space="preserve"> week of June.</w:t>
      </w:r>
    </w:p>
    <w:p w14:paraId="775070E9" w14:textId="77777777" w:rsidR="006F4585" w:rsidRPr="00EA1C8B" w:rsidRDefault="006F4585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56F58260" w14:textId="54F9E0F6" w:rsidR="00D55E84" w:rsidRPr="00EA1C8B" w:rsidRDefault="00D55E84" w:rsidP="006F4585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4.0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AB35CC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b/>
          <w:bCs/>
          <w:spacing w:val="8"/>
          <w:sz w:val="24"/>
          <w:szCs w:val="24"/>
        </w:rPr>
        <w:t>New</w:t>
      </w:r>
      <w:r w:rsidRPr="00EA1C8B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EA1C8B">
        <w:rPr>
          <w:rFonts w:cstheme="minorHAnsi"/>
          <w:b/>
          <w:bCs/>
          <w:spacing w:val="-1"/>
          <w:sz w:val="24"/>
          <w:szCs w:val="24"/>
        </w:rPr>
        <w:t>Business</w:t>
      </w:r>
      <w:r w:rsidRPr="00EA1C8B">
        <w:rPr>
          <w:rFonts w:cstheme="minorHAnsi"/>
          <w:spacing w:val="-13"/>
          <w:sz w:val="24"/>
          <w:szCs w:val="24"/>
        </w:rPr>
        <w:t xml:space="preserve"> </w:t>
      </w:r>
    </w:p>
    <w:p w14:paraId="0FCE0C17" w14:textId="3CD118E3" w:rsidR="009C38F3" w:rsidRPr="00EA1C8B" w:rsidRDefault="00D55E84" w:rsidP="00641EFA">
      <w:pPr>
        <w:pStyle w:val="NoSpacing"/>
        <w:spacing w:line="276" w:lineRule="auto"/>
        <w:rPr>
          <w:rFonts w:cstheme="minorHAnsi"/>
          <w:spacing w:val="-8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4.1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AB35CC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pacing w:val="1"/>
          <w:sz w:val="24"/>
          <w:szCs w:val="24"/>
        </w:rPr>
        <w:t>Lebanon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="00A77715" w:rsidRPr="00EA1C8B">
        <w:rPr>
          <w:rFonts w:cstheme="minorHAnsi"/>
          <w:spacing w:val="-8"/>
          <w:sz w:val="24"/>
          <w:szCs w:val="24"/>
        </w:rPr>
        <w:t xml:space="preserve">Green </w:t>
      </w:r>
      <w:r w:rsidRPr="00EA1C8B">
        <w:rPr>
          <w:rFonts w:cstheme="minorHAnsi"/>
          <w:spacing w:val="-4"/>
          <w:sz w:val="24"/>
          <w:szCs w:val="24"/>
        </w:rPr>
        <w:t>Business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Design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Review</w:t>
      </w:r>
      <w:r w:rsidRPr="00EA1C8B">
        <w:rPr>
          <w:rFonts w:cstheme="minorHAnsi"/>
          <w:spacing w:val="-5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Board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Meeting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-4"/>
          <w:sz w:val="24"/>
          <w:szCs w:val="24"/>
        </w:rPr>
        <w:t>June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1,</w:t>
      </w:r>
      <w:r w:rsidRPr="00EA1C8B">
        <w:rPr>
          <w:rFonts w:cstheme="minorHAnsi"/>
          <w:spacing w:val="-6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2021.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</w:p>
    <w:p w14:paraId="127196D9" w14:textId="5978F14D" w:rsidR="00AB35CC" w:rsidRPr="00EA1C8B" w:rsidRDefault="00AB35CC" w:rsidP="00AB35CC">
      <w:pPr>
        <w:pStyle w:val="NoSpacing"/>
        <w:spacing w:line="276" w:lineRule="auto"/>
        <w:ind w:left="720"/>
        <w:rPr>
          <w:rFonts w:cstheme="minorHAnsi"/>
          <w:spacing w:val="-8"/>
          <w:sz w:val="24"/>
          <w:szCs w:val="24"/>
        </w:rPr>
      </w:pPr>
      <w:r w:rsidRPr="00EA1C8B">
        <w:rPr>
          <w:rFonts w:cstheme="minorHAnsi"/>
          <w:spacing w:val="-8"/>
          <w:sz w:val="24"/>
          <w:szCs w:val="24"/>
        </w:rPr>
        <w:t xml:space="preserve">Phil Chester has </w:t>
      </w:r>
      <w:r w:rsidR="00EA54A3" w:rsidRPr="00EA1C8B">
        <w:rPr>
          <w:rFonts w:cstheme="minorHAnsi"/>
          <w:spacing w:val="-8"/>
          <w:sz w:val="24"/>
          <w:szCs w:val="24"/>
        </w:rPr>
        <w:t>established</w:t>
      </w:r>
      <w:r w:rsidRPr="00EA1C8B">
        <w:rPr>
          <w:rFonts w:cstheme="minorHAnsi"/>
          <w:spacing w:val="-8"/>
          <w:sz w:val="24"/>
          <w:szCs w:val="24"/>
        </w:rPr>
        <w:t xml:space="preserve"> a meeting to review the </w:t>
      </w:r>
      <w:r w:rsidR="009C38F3" w:rsidRPr="00EA1C8B">
        <w:rPr>
          <w:rFonts w:cstheme="minorHAnsi"/>
          <w:spacing w:val="-8"/>
          <w:sz w:val="24"/>
          <w:szCs w:val="24"/>
        </w:rPr>
        <w:t>P</w:t>
      </w:r>
      <w:r w:rsidRPr="00EA1C8B">
        <w:rPr>
          <w:rFonts w:cstheme="minorHAnsi"/>
          <w:spacing w:val="-8"/>
          <w:sz w:val="24"/>
          <w:szCs w:val="24"/>
        </w:rPr>
        <w:t xml:space="preserve">ackage of the </w:t>
      </w:r>
      <w:r w:rsidR="00A77715" w:rsidRPr="00EA1C8B">
        <w:rPr>
          <w:rFonts w:cstheme="minorHAnsi"/>
          <w:spacing w:val="-8"/>
          <w:sz w:val="24"/>
          <w:szCs w:val="24"/>
        </w:rPr>
        <w:t>S</w:t>
      </w:r>
      <w:r w:rsidRPr="00EA1C8B">
        <w:rPr>
          <w:rFonts w:cstheme="minorHAnsi"/>
          <w:spacing w:val="-8"/>
          <w:sz w:val="24"/>
          <w:szCs w:val="24"/>
        </w:rPr>
        <w:t xml:space="preserve">ite </w:t>
      </w:r>
      <w:r w:rsidR="00A77715" w:rsidRPr="00EA1C8B">
        <w:rPr>
          <w:rFonts w:cstheme="minorHAnsi"/>
          <w:spacing w:val="-8"/>
          <w:sz w:val="24"/>
          <w:szCs w:val="24"/>
        </w:rPr>
        <w:t>Development D</w:t>
      </w:r>
      <w:r w:rsidRPr="00EA1C8B">
        <w:rPr>
          <w:rFonts w:cstheme="minorHAnsi"/>
          <w:spacing w:val="-8"/>
          <w:sz w:val="24"/>
          <w:szCs w:val="24"/>
        </w:rPr>
        <w:t>rawings. (The library is in the business district.)  The Chair will attend as the Chair of the LBC.</w:t>
      </w:r>
    </w:p>
    <w:p w14:paraId="03803FBC" w14:textId="77777777" w:rsidR="00AB35CC" w:rsidRPr="00EA1C8B" w:rsidRDefault="00AB35CC" w:rsidP="00AB35CC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</w:p>
    <w:p w14:paraId="509EC063" w14:textId="3CB49ED9" w:rsidR="009C38F3" w:rsidRPr="00EA1C8B" w:rsidRDefault="00D55E84" w:rsidP="00641EFA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  <w:r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4.2 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ab/>
      </w:r>
      <w:r w:rsidRPr="00EA1C8B">
        <w:rPr>
          <w:rStyle w:val="Strong"/>
          <w:rFonts w:cstheme="minorHAnsi"/>
          <w:b w:val="0"/>
          <w:bCs w:val="0"/>
          <w:sz w:val="24"/>
          <w:szCs w:val="24"/>
        </w:rPr>
        <w:t>P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Pr="00EA1C8B">
        <w:rPr>
          <w:rStyle w:val="Strong"/>
          <w:rFonts w:cstheme="minorHAnsi"/>
          <w:b w:val="0"/>
          <w:bCs w:val="0"/>
          <w:sz w:val="24"/>
          <w:szCs w:val="24"/>
        </w:rPr>
        <w:t>Z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C38F3" w:rsidRPr="00EA1C8B">
        <w:rPr>
          <w:rStyle w:val="Strong"/>
          <w:rFonts w:cstheme="minorHAnsi"/>
          <w:b w:val="0"/>
          <w:bCs w:val="0"/>
          <w:sz w:val="24"/>
          <w:szCs w:val="24"/>
        </w:rPr>
        <w:t>C Final</w:t>
      </w:r>
      <w:r w:rsidR="00A77715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 R</w:t>
      </w:r>
      <w:r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eview of Site Development Drawings </w:t>
      </w:r>
    </w:p>
    <w:p w14:paraId="0C07367A" w14:textId="6EB27E28" w:rsidR="00AB35CC" w:rsidRPr="00EA1C8B" w:rsidRDefault="00A77715" w:rsidP="00A77715">
      <w:pPr>
        <w:ind w:left="720"/>
        <w:rPr>
          <w:rFonts w:cstheme="minorHAnsi"/>
          <w:sz w:val="24"/>
          <w:szCs w:val="24"/>
        </w:rPr>
      </w:pPr>
      <w:r w:rsidRPr="00EA1C8B">
        <w:rPr>
          <w:rStyle w:val="Strong"/>
          <w:rFonts w:cstheme="minorHAnsi"/>
          <w:b w:val="0"/>
          <w:bCs w:val="0"/>
          <w:sz w:val="24"/>
          <w:szCs w:val="24"/>
        </w:rPr>
        <w:t>F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ormal submission </w:t>
      </w:r>
      <w:r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to the PZC will be scheduled 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after the </w:t>
      </w:r>
      <w:r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Lebanon Green </w:t>
      </w:r>
      <w:r w:rsidR="009C38F3" w:rsidRPr="00EA1C8B">
        <w:rPr>
          <w:rStyle w:val="Strong"/>
          <w:rFonts w:cstheme="minorHAnsi"/>
          <w:b w:val="0"/>
          <w:bCs w:val="0"/>
          <w:sz w:val="24"/>
          <w:szCs w:val="24"/>
        </w:rPr>
        <w:t>Business Design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 Review. </w:t>
      </w:r>
      <w:r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Probably the </w:t>
      </w:r>
      <w:r w:rsidR="00AB35CC" w:rsidRPr="00EA1C8B">
        <w:rPr>
          <w:rStyle w:val="Strong"/>
          <w:rFonts w:cstheme="minorHAnsi"/>
          <w:b w:val="0"/>
          <w:bCs w:val="0"/>
          <w:sz w:val="24"/>
          <w:szCs w:val="24"/>
        </w:rPr>
        <w:t>2nd or 3rd week of June.</w:t>
      </w:r>
      <w:r w:rsidR="0099657E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 They usually meet on the 3</w:t>
      </w:r>
      <w:r w:rsidR="0099657E" w:rsidRPr="00EA1C8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99657E" w:rsidRPr="00EA1C8B">
        <w:rPr>
          <w:rStyle w:val="Strong"/>
          <w:rFonts w:cstheme="minorHAnsi"/>
          <w:b w:val="0"/>
          <w:bCs w:val="0"/>
          <w:sz w:val="24"/>
          <w:szCs w:val="24"/>
        </w:rPr>
        <w:t xml:space="preserve"> Monday of the month.</w:t>
      </w:r>
    </w:p>
    <w:p w14:paraId="0A458584" w14:textId="44CB0552" w:rsidR="00D55E84" w:rsidRPr="00EA1C8B" w:rsidRDefault="00D55E84" w:rsidP="006F4585">
      <w:pPr>
        <w:pStyle w:val="NoSpacing"/>
        <w:rPr>
          <w:rFonts w:cstheme="minorHAnsi"/>
          <w:spacing w:val="-10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4.3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99657E" w:rsidRPr="00EA1C8B">
        <w:rPr>
          <w:rFonts w:cstheme="minorHAnsi"/>
          <w:spacing w:val="165"/>
          <w:sz w:val="24"/>
          <w:szCs w:val="24"/>
        </w:rPr>
        <w:tab/>
      </w:r>
      <w:r w:rsidRPr="00EA1C8B">
        <w:rPr>
          <w:rFonts w:cstheme="minorHAnsi"/>
          <w:spacing w:val="-1"/>
          <w:sz w:val="24"/>
          <w:szCs w:val="24"/>
        </w:rPr>
        <w:t>Site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  <w:r w:rsidRPr="00EA1C8B">
        <w:rPr>
          <w:rFonts w:cstheme="minorHAnsi"/>
          <w:spacing w:val="5"/>
          <w:sz w:val="24"/>
          <w:szCs w:val="24"/>
        </w:rPr>
        <w:t>Development</w:t>
      </w:r>
      <w:r w:rsidRPr="00EA1C8B">
        <w:rPr>
          <w:rFonts w:cstheme="minorHAnsi"/>
          <w:spacing w:val="-21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Drawing</w:t>
      </w:r>
      <w:r w:rsidRPr="00EA1C8B">
        <w:rPr>
          <w:rFonts w:cstheme="minorHAnsi"/>
          <w:spacing w:val="-16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Submission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14"/>
          <w:sz w:val="24"/>
          <w:szCs w:val="24"/>
        </w:rPr>
        <w:t>to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-1"/>
          <w:sz w:val="24"/>
          <w:szCs w:val="24"/>
        </w:rPr>
        <w:t>Lebanon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Historical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-2"/>
          <w:sz w:val="24"/>
          <w:szCs w:val="24"/>
        </w:rPr>
        <w:t>Society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</w:p>
    <w:p w14:paraId="520EB2B2" w14:textId="77777777" w:rsidR="009C38F3" w:rsidRPr="00EA1C8B" w:rsidRDefault="009C38F3" w:rsidP="00A77715">
      <w:pPr>
        <w:pStyle w:val="NoSpacing"/>
        <w:ind w:left="720"/>
        <w:rPr>
          <w:rFonts w:cstheme="minorHAnsi"/>
          <w:spacing w:val="-10"/>
          <w:sz w:val="24"/>
          <w:szCs w:val="24"/>
        </w:rPr>
      </w:pPr>
    </w:p>
    <w:p w14:paraId="6D5A29D7" w14:textId="0C641C27" w:rsidR="00AB35CC" w:rsidRPr="00EA1C8B" w:rsidRDefault="00A77715" w:rsidP="00641EFA">
      <w:pPr>
        <w:pStyle w:val="NoSpacing"/>
        <w:ind w:left="720"/>
        <w:rPr>
          <w:rFonts w:cstheme="minorHAnsi"/>
          <w:spacing w:val="-10"/>
          <w:sz w:val="24"/>
          <w:szCs w:val="24"/>
        </w:rPr>
      </w:pPr>
      <w:r w:rsidRPr="00EA1C8B">
        <w:rPr>
          <w:rFonts w:cstheme="minorHAnsi"/>
          <w:spacing w:val="-10"/>
          <w:sz w:val="24"/>
          <w:szCs w:val="24"/>
        </w:rPr>
        <w:t xml:space="preserve">Jim Russo </w:t>
      </w:r>
      <w:r w:rsidR="009C38F3" w:rsidRPr="00EA1C8B">
        <w:rPr>
          <w:rFonts w:cstheme="minorHAnsi"/>
          <w:spacing w:val="-10"/>
          <w:sz w:val="24"/>
          <w:szCs w:val="24"/>
        </w:rPr>
        <w:t xml:space="preserve">was </w:t>
      </w:r>
      <w:r w:rsidRPr="00EA1C8B">
        <w:rPr>
          <w:rFonts w:cstheme="minorHAnsi"/>
          <w:spacing w:val="-10"/>
          <w:sz w:val="24"/>
          <w:szCs w:val="24"/>
        </w:rPr>
        <w:t xml:space="preserve">informed this week that Library Parcel Deed </w:t>
      </w:r>
      <w:r w:rsidR="009C38F3" w:rsidRPr="00EA1C8B">
        <w:rPr>
          <w:rFonts w:cstheme="minorHAnsi"/>
          <w:spacing w:val="-10"/>
          <w:sz w:val="24"/>
          <w:szCs w:val="24"/>
        </w:rPr>
        <w:t>Restrictions</w:t>
      </w:r>
      <w:r w:rsidRPr="00EA1C8B">
        <w:rPr>
          <w:rFonts w:cstheme="minorHAnsi"/>
          <w:spacing w:val="-10"/>
          <w:sz w:val="24"/>
          <w:szCs w:val="24"/>
        </w:rPr>
        <w:t xml:space="preserve"> do not impose an obligation for the Town to provide notice to the LHS </w:t>
      </w:r>
      <w:r w:rsidR="009C38F3" w:rsidRPr="00EA1C8B">
        <w:rPr>
          <w:rFonts w:cstheme="minorHAnsi"/>
          <w:spacing w:val="-10"/>
          <w:sz w:val="24"/>
          <w:szCs w:val="24"/>
        </w:rPr>
        <w:t>of Site</w:t>
      </w:r>
      <w:r w:rsidRPr="00EA1C8B">
        <w:rPr>
          <w:rFonts w:cstheme="minorHAnsi"/>
          <w:spacing w:val="-10"/>
          <w:sz w:val="24"/>
          <w:szCs w:val="24"/>
        </w:rPr>
        <w:t xml:space="preserve"> Development Drawings or grant a right to the LHS to review, comment or request revisions to such Plans.  Chairman recommends that o</w:t>
      </w:r>
      <w:r w:rsidR="00AB35CC" w:rsidRPr="00EA1C8B">
        <w:rPr>
          <w:rFonts w:cstheme="minorHAnsi"/>
          <w:spacing w:val="-10"/>
          <w:sz w:val="24"/>
          <w:szCs w:val="24"/>
        </w:rPr>
        <w:t xml:space="preserve">nce we </w:t>
      </w:r>
      <w:r w:rsidRPr="00EA1C8B">
        <w:rPr>
          <w:rFonts w:cstheme="minorHAnsi"/>
          <w:spacing w:val="-10"/>
          <w:sz w:val="24"/>
          <w:szCs w:val="24"/>
        </w:rPr>
        <w:t>proceed</w:t>
      </w:r>
      <w:r w:rsidR="00AB35CC" w:rsidRPr="00EA1C8B">
        <w:rPr>
          <w:rFonts w:cstheme="minorHAnsi"/>
          <w:spacing w:val="-10"/>
          <w:sz w:val="24"/>
          <w:szCs w:val="24"/>
        </w:rPr>
        <w:t xml:space="preserve"> through the Review Board and </w:t>
      </w:r>
      <w:r w:rsidR="009C38F3" w:rsidRPr="00EA1C8B">
        <w:rPr>
          <w:rFonts w:cstheme="minorHAnsi"/>
          <w:spacing w:val="-10"/>
          <w:sz w:val="24"/>
          <w:szCs w:val="24"/>
        </w:rPr>
        <w:t>PZC,</w:t>
      </w:r>
      <w:r w:rsidRPr="00EA1C8B">
        <w:rPr>
          <w:rFonts w:cstheme="minorHAnsi"/>
          <w:spacing w:val="-10"/>
          <w:sz w:val="24"/>
          <w:szCs w:val="24"/>
        </w:rPr>
        <w:t xml:space="preserve"> a </w:t>
      </w:r>
      <w:r w:rsidR="00AB35CC" w:rsidRPr="00EA1C8B">
        <w:rPr>
          <w:rFonts w:cstheme="minorHAnsi"/>
          <w:spacing w:val="-10"/>
          <w:sz w:val="24"/>
          <w:szCs w:val="24"/>
        </w:rPr>
        <w:t xml:space="preserve">courtesy </w:t>
      </w:r>
      <w:r w:rsidRPr="00EA1C8B">
        <w:rPr>
          <w:rFonts w:cstheme="minorHAnsi"/>
          <w:spacing w:val="-10"/>
          <w:sz w:val="24"/>
          <w:szCs w:val="24"/>
        </w:rPr>
        <w:t xml:space="preserve">set of Documents </w:t>
      </w:r>
      <w:r w:rsidR="009C38F3" w:rsidRPr="00EA1C8B">
        <w:rPr>
          <w:rFonts w:cstheme="minorHAnsi"/>
          <w:spacing w:val="-10"/>
          <w:sz w:val="24"/>
          <w:szCs w:val="24"/>
        </w:rPr>
        <w:t xml:space="preserve">will be </w:t>
      </w:r>
      <w:r w:rsidRPr="00EA1C8B">
        <w:rPr>
          <w:rFonts w:cstheme="minorHAnsi"/>
          <w:spacing w:val="-10"/>
          <w:sz w:val="24"/>
          <w:szCs w:val="24"/>
        </w:rPr>
        <w:t xml:space="preserve">expedited to the </w:t>
      </w:r>
      <w:r w:rsidR="009C38F3" w:rsidRPr="00EA1C8B">
        <w:rPr>
          <w:rFonts w:cstheme="minorHAnsi"/>
          <w:spacing w:val="-10"/>
          <w:sz w:val="24"/>
          <w:szCs w:val="24"/>
        </w:rPr>
        <w:t>LHS.</w:t>
      </w:r>
      <w:r w:rsidRPr="00EA1C8B">
        <w:rPr>
          <w:rFonts w:cstheme="minorHAnsi"/>
          <w:spacing w:val="-10"/>
          <w:sz w:val="24"/>
          <w:szCs w:val="24"/>
        </w:rPr>
        <w:t xml:space="preserve"> Jim Russo anticipates that submission in Mid to Late July.</w:t>
      </w:r>
    </w:p>
    <w:p w14:paraId="1D0DBB45" w14:textId="1CDC9A72" w:rsidR="00AB35CC" w:rsidRPr="00EA1C8B" w:rsidRDefault="00AB35CC" w:rsidP="006F4585">
      <w:pPr>
        <w:pStyle w:val="NoSpacing"/>
        <w:rPr>
          <w:rFonts w:cstheme="minorHAnsi"/>
          <w:spacing w:val="-10"/>
          <w:sz w:val="24"/>
          <w:szCs w:val="24"/>
        </w:rPr>
      </w:pPr>
    </w:p>
    <w:p w14:paraId="3086D83F" w14:textId="77777777" w:rsidR="00AB35CC" w:rsidRPr="00EA1C8B" w:rsidRDefault="00AB35CC" w:rsidP="006F4585">
      <w:pPr>
        <w:pStyle w:val="NoSpacing"/>
        <w:rPr>
          <w:rFonts w:cstheme="minorHAnsi"/>
          <w:sz w:val="24"/>
          <w:szCs w:val="24"/>
        </w:rPr>
      </w:pPr>
    </w:p>
    <w:p w14:paraId="64FE4022" w14:textId="5165D4DD" w:rsidR="00D55E84" w:rsidRPr="00EA1C8B" w:rsidRDefault="00D55E84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4.4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99657E" w:rsidRPr="00EA1C8B">
        <w:rPr>
          <w:rFonts w:cstheme="minorHAnsi"/>
          <w:spacing w:val="165"/>
          <w:sz w:val="24"/>
          <w:szCs w:val="24"/>
        </w:rPr>
        <w:tab/>
      </w:r>
      <w:r w:rsidRPr="00EA1C8B">
        <w:rPr>
          <w:rFonts w:cstheme="minorHAnsi"/>
          <w:spacing w:val="1"/>
          <w:sz w:val="24"/>
          <w:szCs w:val="24"/>
        </w:rPr>
        <w:t>Library</w:t>
      </w:r>
      <w:r w:rsidRPr="00EA1C8B">
        <w:rPr>
          <w:rFonts w:cstheme="minorHAnsi"/>
          <w:spacing w:val="-5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Relocation</w:t>
      </w:r>
      <w:r w:rsidRPr="00EA1C8B">
        <w:rPr>
          <w:rFonts w:cstheme="minorHAnsi"/>
          <w:spacing w:val="-17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Start</w:t>
      </w:r>
      <w:r w:rsidRPr="00EA1C8B">
        <w:rPr>
          <w:rFonts w:cstheme="minorHAnsi"/>
          <w:spacing w:val="-14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Date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</w:p>
    <w:p w14:paraId="4AA4148D" w14:textId="06EC61FD" w:rsidR="00290ED7" w:rsidRPr="00EA1C8B" w:rsidRDefault="00290ED7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 xml:space="preserve">The </w:t>
      </w:r>
      <w:r w:rsidR="00641EFA" w:rsidRPr="00EA1C8B">
        <w:rPr>
          <w:rFonts w:cstheme="minorHAnsi"/>
          <w:spacing w:val="-11"/>
          <w:sz w:val="24"/>
          <w:szCs w:val="24"/>
        </w:rPr>
        <w:t>C</w:t>
      </w:r>
      <w:r w:rsidR="00EA1C8B">
        <w:rPr>
          <w:rFonts w:cstheme="minorHAnsi"/>
          <w:spacing w:val="-11"/>
          <w:sz w:val="24"/>
          <w:szCs w:val="24"/>
        </w:rPr>
        <w:t>ontract ha</w:t>
      </w:r>
      <w:r w:rsidRPr="00EA1C8B">
        <w:rPr>
          <w:rFonts w:cstheme="minorHAnsi"/>
          <w:spacing w:val="-11"/>
          <w:sz w:val="24"/>
          <w:szCs w:val="24"/>
        </w:rPr>
        <w:t xml:space="preserve">s a couple of issues which are being worked out.  The move is planned for next </w:t>
      </w:r>
      <w:r w:rsidR="00641EFA" w:rsidRPr="00EA1C8B">
        <w:rPr>
          <w:rFonts w:cstheme="minorHAnsi"/>
          <w:spacing w:val="-11"/>
          <w:sz w:val="24"/>
          <w:szCs w:val="24"/>
        </w:rPr>
        <w:t>Tuesday</w:t>
      </w:r>
      <w:r w:rsidR="009C38F3" w:rsidRPr="00EA1C8B">
        <w:rPr>
          <w:rFonts w:cstheme="minorHAnsi"/>
          <w:spacing w:val="-11"/>
          <w:sz w:val="24"/>
          <w:szCs w:val="24"/>
        </w:rPr>
        <w:t xml:space="preserve"> June 1st</w:t>
      </w:r>
      <w:r w:rsidRPr="00EA1C8B">
        <w:rPr>
          <w:rFonts w:cstheme="minorHAnsi"/>
          <w:spacing w:val="-11"/>
          <w:sz w:val="24"/>
          <w:szCs w:val="24"/>
        </w:rPr>
        <w:t>.  Relocation should take four days.  By Monday June 14</w:t>
      </w:r>
      <w:r w:rsidRPr="00EA1C8B">
        <w:rPr>
          <w:rFonts w:cstheme="minorHAnsi"/>
          <w:spacing w:val="-11"/>
          <w:sz w:val="24"/>
          <w:szCs w:val="24"/>
          <w:vertAlign w:val="superscript"/>
        </w:rPr>
        <w:t>th</w:t>
      </w:r>
      <w:r w:rsidRPr="00EA1C8B">
        <w:rPr>
          <w:rFonts w:cstheme="minorHAnsi"/>
          <w:spacing w:val="-11"/>
          <w:sz w:val="24"/>
          <w:szCs w:val="24"/>
        </w:rPr>
        <w:t xml:space="preserve"> the library will be empty.</w:t>
      </w:r>
    </w:p>
    <w:p w14:paraId="39C6574C" w14:textId="77777777" w:rsidR="009C38F3" w:rsidRPr="00EA1C8B" w:rsidRDefault="009C38F3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</w:p>
    <w:p w14:paraId="30BEA7C8" w14:textId="2C5A96A9" w:rsidR="00290ED7" w:rsidRPr="00EA1C8B" w:rsidRDefault="009C38F3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 xml:space="preserve">Jim Russo </w:t>
      </w:r>
      <w:r w:rsidR="00641EFA" w:rsidRPr="00EA1C8B">
        <w:rPr>
          <w:rFonts w:cstheme="minorHAnsi"/>
          <w:spacing w:val="-11"/>
          <w:sz w:val="24"/>
          <w:szCs w:val="24"/>
        </w:rPr>
        <w:t xml:space="preserve">stated </w:t>
      </w:r>
      <w:r w:rsidRPr="00EA1C8B">
        <w:rPr>
          <w:rFonts w:cstheme="minorHAnsi"/>
          <w:spacing w:val="-11"/>
          <w:sz w:val="24"/>
          <w:szCs w:val="24"/>
        </w:rPr>
        <w:t>that t</w:t>
      </w:r>
      <w:r w:rsidR="00290ED7" w:rsidRPr="00EA1C8B">
        <w:rPr>
          <w:rFonts w:cstheme="minorHAnsi"/>
          <w:spacing w:val="-11"/>
          <w:sz w:val="24"/>
          <w:szCs w:val="24"/>
        </w:rPr>
        <w:t xml:space="preserve">he pool is </w:t>
      </w:r>
      <w:r w:rsidRPr="00EA1C8B">
        <w:rPr>
          <w:rFonts w:cstheme="minorHAnsi"/>
          <w:spacing w:val="-11"/>
          <w:sz w:val="24"/>
          <w:szCs w:val="24"/>
        </w:rPr>
        <w:t>scheduled to</w:t>
      </w:r>
      <w:r w:rsidR="00290ED7" w:rsidRPr="00EA1C8B">
        <w:rPr>
          <w:rFonts w:cstheme="minorHAnsi"/>
          <w:spacing w:val="-11"/>
          <w:sz w:val="24"/>
          <w:szCs w:val="24"/>
        </w:rPr>
        <w:t xml:space="preserve"> be open this summer.</w:t>
      </w:r>
      <w:r w:rsidRPr="00EA1C8B">
        <w:rPr>
          <w:rFonts w:cstheme="minorHAnsi"/>
          <w:spacing w:val="-11"/>
          <w:sz w:val="24"/>
          <w:szCs w:val="24"/>
        </w:rPr>
        <w:t xml:space="preserve">  Cooperation will be required with Staff/</w:t>
      </w:r>
      <w:r w:rsidR="00641EFA" w:rsidRPr="00EA1C8B">
        <w:rPr>
          <w:rFonts w:cstheme="minorHAnsi"/>
          <w:spacing w:val="-11"/>
          <w:sz w:val="24"/>
          <w:szCs w:val="24"/>
        </w:rPr>
        <w:t xml:space="preserve">Library </w:t>
      </w:r>
      <w:r w:rsidRPr="00EA1C8B">
        <w:rPr>
          <w:rFonts w:cstheme="minorHAnsi"/>
          <w:spacing w:val="-11"/>
          <w:sz w:val="24"/>
          <w:szCs w:val="24"/>
        </w:rPr>
        <w:t>Patrons/</w:t>
      </w:r>
      <w:r w:rsidR="00641EFA" w:rsidRPr="00EA1C8B">
        <w:rPr>
          <w:rFonts w:cstheme="minorHAnsi"/>
          <w:spacing w:val="-11"/>
          <w:sz w:val="24"/>
          <w:szCs w:val="24"/>
        </w:rPr>
        <w:t>Swimmers</w:t>
      </w:r>
      <w:r w:rsidRPr="00EA1C8B">
        <w:rPr>
          <w:rFonts w:cstheme="minorHAnsi"/>
          <w:spacing w:val="-11"/>
          <w:sz w:val="24"/>
          <w:szCs w:val="24"/>
        </w:rPr>
        <w:t>.</w:t>
      </w:r>
    </w:p>
    <w:p w14:paraId="5509324B" w14:textId="5109171C" w:rsidR="0099657E" w:rsidRPr="00EA1C8B" w:rsidRDefault="0099657E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ab/>
      </w:r>
    </w:p>
    <w:p w14:paraId="65A6F4C5" w14:textId="77777777" w:rsidR="0099657E" w:rsidRPr="00EA1C8B" w:rsidRDefault="0099657E" w:rsidP="006F4585">
      <w:pPr>
        <w:pStyle w:val="NoSpacing"/>
        <w:rPr>
          <w:rFonts w:cstheme="minorHAnsi"/>
          <w:sz w:val="24"/>
          <w:szCs w:val="24"/>
        </w:rPr>
      </w:pPr>
    </w:p>
    <w:p w14:paraId="5F4DA677" w14:textId="7A5ACAC5" w:rsidR="00D55E84" w:rsidRPr="00EA1C8B" w:rsidRDefault="00D55E84" w:rsidP="006F4585">
      <w:pPr>
        <w:pStyle w:val="NoSpacing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5.0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99657E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pacing w:val="-2"/>
          <w:sz w:val="24"/>
          <w:szCs w:val="24"/>
        </w:rPr>
        <w:t>Review</w:t>
      </w:r>
      <w:r w:rsidRPr="00EA1C8B">
        <w:rPr>
          <w:rFonts w:cstheme="minorHAnsi"/>
          <w:spacing w:val="-1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and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Approval</w:t>
      </w:r>
      <w:r w:rsidRPr="00EA1C8B">
        <w:rPr>
          <w:rFonts w:cstheme="minorHAnsi"/>
          <w:spacing w:val="-18"/>
          <w:sz w:val="24"/>
          <w:szCs w:val="24"/>
        </w:rPr>
        <w:t xml:space="preserve"> </w:t>
      </w:r>
      <w:r w:rsidRPr="00EA1C8B">
        <w:rPr>
          <w:rFonts w:cstheme="minorHAnsi"/>
          <w:spacing w:val="11"/>
          <w:sz w:val="24"/>
          <w:szCs w:val="24"/>
        </w:rPr>
        <w:t>of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Invoices</w:t>
      </w:r>
      <w:r w:rsidRPr="00EA1C8B">
        <w:rPr>
          <w:rFonts w:cstheme="minorHAnsi"/>
          <w:spacing w:val="-19"/>
          <w:sz w:val="24"/>
          <w:szCs w:val="24"/>
        </w:rPr>
        <w:t xml:space="preserve"> </w:t>
      </w:r>
    </w:p>
    <w:p w14:paraId="082F8520" w14:textId="0011F12E" w:rsidR="00D55E84" w:rsidRPr="00EA1C8B" w:rsidRDefault="00D55E84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5.1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99657E" w:rsidRPr="00EA1C8B">
        <w:rPr>
          <w:rFonts w:cstheme="minorHAnsi"/>
          <w:spacing w:val="165"/>
          <w:sz w:val="24"/>
          <w:szCs w:val="24"/>
        </w:rPr>
        <w:tab/>
      </w:r>
      <w:r w:rsidRPr="00EA1C8B">
        <w:rPr>
          <w:rFonts w:cstheme="minorHAnsi"/>
          <w:spacing w:val="8"/>
          <w:sz w:val="24"/>
          <w:szCs w:val="24"/>
        </w:rPr>
        <w:t>Waller</w:t>
      </w:r>
      <w:r w:rsidRPr="00EA1C8B">
        <w:rPr>
          <w:rFonts w:cstheme="minorHAnsi"/>
          <w:spacing w:val="-5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Smith</w:t>
      </w:r>
      <w:r w:rsidRPr="00EA1C8B">
        <w:rPr>
          <w:rFonts w:cstheme="minorHAnsi"/>
          <w:spacing w:val="-8"/>
          <w:sz w:val="24"/>
          <w:szCs w:val="24"/>
        </w:rPr>
        <w:t xml:space="preserve"> </w:t>
      </w:r>
      <w:r w:rsidRPr="00EA1C8B">
        <w:rPr>
          <w:rFonts w:cstheme="minorHAnsi"/>
          <w:spacing w:val="4"/>
          <w:sz w:val="24"/>
          <w:szCs w:val="24"/>
        </w:rPr>
        <w:t>Palmer.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5"/>
          <w:sz w:val="24"/>
          <w:szCs w:val="24"/>
        </w:rPr>
        <w:t>P.</w:t>
      </w:r>
      <w:r w:rsidRPr="00EA1C8B">
        <w:rPr>
          <w:rFonts w:cstheme="minorHAnsi"/>
          <w:spacing w:val="-6"/>
          <w:sz w:val="24"/>
          <w:szCs w:val="24"/>
        </w:rPr>
        <w:t xml:space="preserve"> </w:t>
      </w:r>
      <w:r w:rsidRPr="00EA1C8B">
        <w:rPr>
          <w:rFonts w:cstheme="minorHAnsi"/>
          <w:spacing w:val="-15"/>
          <w:sz w:val="24"/>
          <w:szCs w:val="24"/>
        </w:rPr>
        <w:t>C.</w:t>
      </w:r>
      <w:r w:rsidRPr="00EA1C8B">
        <w:rPr>
          <w:rFonts w:cstheme="minorHAnsi"/>
          <w:spacing w:val="-5"/>
          <w:sz w:val="24"/>
          <w:szCs w:val="24"/>
        </w:rPr>
        <w:t xml:space="preserve"> </w:t>
      </w:r>
      <w:r w:rsidRPr="00EA1C8B">
        <w:rPr>
          <w:rFonts w:cstheme="minorHAnsi"/>
          <w:sz w:val="24"/>
          <w:szCs w:val="24"/>
        </w:rPr>
        <w:t>–</w:t>
      </w:r>
      <w:r w:rsidRPr="00EA1C8B">
        <w:rPr>
          <w:rFonts w:cstheme="minorHAnsi"/>
          <w:spacing w:val="-4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Old</w:t>
      </w:r>
      <w:r w:rsidRPr="00EA1C8B">
        <w:rPr>
          <w:rFonts w:cstheme="minorHAnsi"/>
          <w:spacing w:val="-2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Invoice</w:t>
      </w:r>
      <w:r w:rsidRPr="00EA1C8B">
        <w:rPr>
          <w:rFonts w:cstheme="minorHAnsi"/>
          <w:spacing w:val="-3"/>
          <w:sz w:val="24"/>
          <w:szCs w:val="24"/>
        </w:rPr>
        <w:t xml:space="preserve"> </w:t>
      </w:r>
      <w:r w:rsidRPr="00EA1C8B">
        <w:rPr>
          <w:rFonts w:cstheme="minorHAnsi"/>
          <w:spacing w:val="-6"/>
          <w:sz w:val="24"/>
          <w:szCs w:val="24"/>
        </w:rPr>
        <w:t>Package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</w:p>
    <w:p w14:paraId="05549303" w14:textId="23ACF3AA" w:rsidR="009C38F3" w:rsidRPr="00EA1C8B" w:rsidRDefault="00290ED7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lastRenderedPageBreak/>
        <w:t xml:space="preserve">This </w:t>
      </w:r>
      <w:r w:rsidR="009C38F3" w:rsidRPr="00EA1C8B">
        <w:rPr>
          <w:rFonts w:cstheme="minorHAnsi"/>
          <w:spacing w:val="-11"/>
          <w:sz w:val="24"/>
          <w:szCs w:val="24"/>
        </w:rPr>
        <w:t>Invoice</w:t>
      </w:r>
      <w:r w:rsidRPr="00EA1C8B">
        <w:rPr>
          <w:rFonts w:cstheme="minorHAnsi"/>
          <w:spacing w:val="-11"/>
          <w:sz w:val="24"/>
          <w:szCs w:val="24"/>
        </w:rPr>
        <w:t xml:space="preserve"> seems unprecedented.  </w:t>
      </w:r>
      <w:r w:rsidR="00EA1C8B">
        <w:rPr>
          <w:rFonts w:cstheme="minorHAnsi"/>
          <w:spacing w:val="-11"/>
          <w:sz w:val="24"/>
          <w:szCs w:val="24"/>
        </w:rPr>
        <w:t>Is t</w:t>
      </w:r>
      <w:r w:rsidR="009C38F3" w:rsidRPr="00EA1C8B">
        <w:rPr>
          <w:rFonts w:cstheme="minorHAnsi"/>
          <w:spacing w:val="-11"/>
          <w:sz w:val="24"/>
          <w:szCs w:val="24"/>
        </w:rPr>
        <w:t>he Project is expected to</w:t>
      </w:r>
      <w:r w:rsidRPr="00EA1C8B">
        <w:rPr>
          <w:rFonts w:cstheme="minorHAnsi"/>
          <w:spacing w:val="-11"/>
          <w:sz w:val="24"/>
          <w:szCs w:val="24"/>
        </w:rPr>
        <w:t xml:space="preserve"> pay for </w:t>
      </w:r>
      <w:r w:rsidR="009C38F3" w:rsidRPr="00EA1C8B">
        <w:rPr>
          <w:rFonts w:cstheme="minorHAnsi"/>
          <w:spacing w:val="-11"/>
          <w:sz w:val="24"/>
          <w:szCs w:val="24"/>
        </w:rPr>
        <w:t>Legal Services</w:t>
      </w:r>
      <w:r w:rsidRPr="00EA1C8B">
        <w:rPr>
          <w:rFonts w:cstheme="minorHAnsi"/>
          <w:spacing w:val="-11"/>
          <w:sz w:val="24"/>
          <w:szCs w:val="24"/>
        </w:rPr>
        <w:t xml:space="preserve"> that we had no control of it</w:t>
      </w:r>
      <w:r w:rsidR="00EA1C8B">
        <w:rPr>
          <w:rFonts w:cstheme="minorHAnsi"/>
          <w:spacing w:val="-11"/>
          <w:sz w:val="24"/>
          <w:szCs w:val="24"/>
        </w:rPr>
        <w:t>?</w:t>
      </w:r>
      <w:r w:rsidRPr="00EA1C8B">
        <w:rPr>
          <w:rFonts w:cstheme="minorHAnsi"/>
          <w:spacing w:val="-11"/>
          <w:sz w:val="24"/>
          <w:szCs w:val="24"/>
        </w:rPr>
        <w:t xml:space="preserve">  Will we continue to have monthly bills?</w:t>
      </w:r>
      <w:r w:rsidR="009C38F3" w:rsidRPr="00EA1C8B">
        <w:rPr>
          <w:rFonts w:cstheme="minorHAnsi"/>
          <w:spacing w:val="-11"/>
          <w:sz w:val="24"/>
          <w:szCs w:val="24"/>
        </w:rPr>
        <w:t xml:space="preserve">  Jim Russo anticipates another $5,000 for legal services in May &amp; June</w:t>
      </w:r>
      <w:r w:rsidR="003918E1" w:rsidRPr="00EA1C8B">
        <w:rPr>
          <w:rFonts w:cstheme="minorHAnsi"/>
          <w:spacing w:val="-11"/>
          <w:sz w:val="24"/>
          <w:szCs w:val="24"/>
        </w:rPr>
        <w:t xml:space="preserve">  </w:t>
      </w:r>
    </w:p>
    <w:p w14:paraId="2DD8183B" w14:textId="77777777" w:rsidR="009C38F3" w:rsidRPr="00EA1C8B" w:rsidRDefault="009C38F3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</w:p>
    <w:p w14:paraId="4B5E141A" w14:textId="7454F7D2" w:rsidR="00290ED7" w:rsidRPr="00EA1C8B" w:rsidRDefault="003918E1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>The committee</w:t>
      </w:r>
      <w:r w:rsidR="00EA1C8B">
        <w:rPr>
          <w:rFonts w:cstheme="minorHAnsi"/>
          <w:spacing w:val="-11"/>
          <w:sz w:val="24"/>
          <w:szCs w:val="24"/>
        </w:rPr>
        <w:t>’s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  <w:r w:rsidR="009C38F3" w:rsidRPr="00EA1C8B">
        <w:rPr>
          <w:rFonts w:cstheme="minorHAnsi"/>
          <w:spacing w:val="-11"/>
          <w:sz w:val="24"/>
          <w:szCs w:val="24"/>
        </w:rPr>
        <w:t>opinion that that Town</w:t>
      </w:r>
      <w:r w:rsidR="00641EFA" w:rsidRPr="00EA1C8B">
        <w:rPr>
          <w:rFonts w:cstheme="minorHAnsi"/>
          <w:spacing w:val="-11"/>
          <w:sz w:val="24"/>
          <w:szCs w:val="24"/>
        </w:rPr>
        <w:t>’s</w:t>
      </w:r>
      <w:r w:rsidR="009C38F3" w:rsidRPr="00EA1C8B">
        <w:rPr>
          <w:rFonts w:cstheme="minorHAnsi"/>
          <w:spacing w:val="-11"/>
          <w:sz w:val="24"/>
          <w:szCs w:val="24"/>
        </w:rPr>
        <w:t xml:space="preserve"> Legal Account should </w:t>
      </w:r>
      <w:r w:rsidRPr="00EA1C8B">
        <w:rPr>
          <w:rFonts w:cstheme="minorHAnsi"/>
          <w:spacing w:val="-11"/>
          <w:sz w:val="24"/>
          <w:szCs w:val="24"/>
        </w:rPr>
        <w:t xml:space="preserve">pay for </w:t>
      </w:r>
      <w:r w:rsidR="009C38F3" w:rsidRPr="00EA1C8B">
        <w:rPr>
          <w:rFonts w:cstheme="minorHAnsi"/>
          <w:spacing w:val="-11"/>
          <w:sz w:val="24"/>
          <w:szCs w:val="24"/>
        </w:rPr>
        <w:t>C</w:t>
      </w:r>
      <w:r w:rsidRPr="00EA1C8B">
        <w:rPr>
          <w:rFonts w:cstheme="minorHAnsi"/>
          <w:spacing w:val="-11"/>
          <w:sz w:val="24"/>
          <w:szCs w:val="24"/>
        </w:rPr>
        <w:t xml:space="preserve">ontract </w:t>
      </w:r>
      <w:r w:rsidR="009C38F3" w:rsidRPr="00EA1C8B">
        <w:rPr>
          <w:rFonts w:cstheme="minorHAnsi"/>
          <w:spacing w:val="-11"/>
          <w:sz w:val="24"/>
          <w:szCs w:val="24"/>
        </w:rPr>
        <w:t>R</w:t>
      </w:r>
      <w:r w:rsidRPr="00EA1C8B">
        <w:rPr>
          <w:rFonts w:cstheme="minorHAnsi"/>
          <w:spacing w:val="-11"/>
          <w:sz w:val="24"/>
          <w:szCs w:val="24"/>
        </w:rPr>
        <w:t>eview</w:t>
      </w:r>
      <w:r w:rsidR="00641EFA" w:rsidRPr="00EA1C8B">
        <w:rPr>
          <w:rFonts w:cstheme="minorHAnsi"/>
          <w:spacing w:val="-11"/>
          <w:sz w:val="24"/>
          <w:szCs w:val="24"/>
        </w:rPr>
        <w:t>s</w:t>
      </w:r>
      <w:r w:rsidR="009C38F3" w:rsidRPr="00EA1C8B">
        <w:rPr>
          <w:rFonts w:cstheme="minorHAnsi"/>
          <w:spacing w:val="-11"/>
          <w:sz w:val="24"/>
          <w:szCs w:val="24"/>
        </w:rPr>
        <w:t xml:space="preserve"> and SHPO Issues</w:t>
      </w:r>
      <w:r w:rsidR="00EA1C8B">
        <w:rPr>
          <w:rFonts w:cstheme="minorHAnsi"/>
          <w:spacing w:val="-11"/>
          <w:sz w:val="24"/>
          <w:szCs w:val="24"/>
        </w:rPr>
        <w:t>, not the Project</w:t>
      </w:r>
      <w:r w:rsidR="00641EFA" w:rsidRPr="00EA1C8B">
        <w:rPr>
          <w:rFonts w:cstheme="minorHAnsi"/>
          <w:spacing w:val="-11"/>
          <w:sz w:val="24"/>
          <w:szCs w:val="24"/>
        </w:rPr>
        <w:t>.</w:t>
      </w:r>
    </w:p>
    <w:p w14:paraId="5BD28E57" w14:textId="2DB405F7" w:rsidR="00260B1C" w:rsidRPr="00EA1C8B" w:rsidRDefault="00260B1C" w:rsidP="00290ED7">
      <w:pPr>
        <w:pStyle w:val="NoSpacing"/>
        <w:ind w:left="720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>No motion made.  Tabled.</w:t>
      </w:r>
    </w:p>
    <w:p w14:paraId="463D22A6" w14:textId="77777777" w:rsidR="00290ED7" w:rsidRPr="00EA1C8B" w:rsidRDefault="00290ED7" w:rsidP="00290ED7">
      <w:pPr>
        <w:pStyle w:val="NoSpacing"/>
        <w:ind w:left="720"/>
        <w:rPr>
          <w:rFonts w:cstheme="minorHAnsi"/>
          <w:sz w:val="24"/>
          <w:szCs w:val="24"/>
        </w:rPr>
      </w:pPr>
    </w:p>
    <w:p w14:paraId="44FA5BCF" w14:textId="17ECBB59" w:rsidR="00D55E84" w:rsidRPr="00EA1C8B" w:rsidRDefault="00D55E84" w:rsidP="006F4585">
      <w:pPr>
        <w:pStyle w:val="NoSpacing"/>
        <w:rPr>
          <w:rFonts w:cstheme="minorHAnsi"/>
          <w:spacing w:val="-12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5.2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99657E" w:rsidRPr="00EA1C8B">
        <w:rPr>
          <w:rFonts w:cstheme="minorHAnsi"/>
          <w:spacing w:val="165"/>
          <w:sz w:val="24"/>
          <w:szCs w:val="24"/>
        </w:rPr>
        <w:tab/>
      </w:r>
      <w:r w:rsidRPr="00EA1C8B">
        <w:rPr>
          <w:rFonts w:cstheme="minorHAnsi"/>
          <w:spacing w:val="6"/>
          <w:sz w:val="24"/>
          <w:szCs w:val="24"/>
        </w:rPr>
        <w:t>Waller</w:t>
      </w:r>
      <w:r w:rsidRPr="00EA1C8B">
        <w:rPr>
          <w:rFonts w:cstheme="minorHAnsi"/>
          <w:spacing w:val="-6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Smith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2"/>
          <w:sz w:val="24"/>
          <w:szCs w:val="24"/>
        </w:rPr>
        <w:t>Palmer,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3"/>
          <w:sz w:val="24"/>
          <w:szCs w:val="24"/>
        </w:rPr>
        <w:t>P.</w:t>
      </w:r>
      <w:r w:rsidRPr="00EA1C8B">
        <w:rPr>
          <w:rFonts w:cstheme="minorHAnsi"/>
          <w:spacing w:val="-7"/>
          <w:sz w:val="24"/>
          <w:szCs w:val="24"/>
        </w:rPr>
        <w:t xml:space="preserve"> </w:t>
      </w:r>
      <w:r w:rsidRPr="00EA1C8B">
        <w:rPr>
          <w:rFonts w:cstheme="minorHAnsi"/>
          <w:spacing w:val="-17"/>
          <w:sz w:val="24"/>
          <w:szCs w:val="24"/>
        </w:rPr>
        <w:t>C.</w:t>
      </w:r>
      <w:r w:rsidRPr="00EA1C8B">
        <w:rPr>
          <w:rFonts w:cstheme="minorHAnsi"/>
          <w:spacing w:val="-6"/>
          <w:sz w:val="24"/>
          <w:szCs w:val="24"/>
        </w:rPr>
        <w:t xml:space="preserve">  </w:t>
      </w:r>
      <w:r w:rsidRPr="00EA1C8B">
        <w:rPr>
          <w:rFonts w:cstheme="minorHAnsi"/>
          <w:spacing w:val="-2"/>
          <w:sz w:val="24"/>
          <w:szCs w:val="24"/>
        </w:rPr>
        <w:t>–</w:t>
      </w:r>
      <w:r w:rsidRPr="00EA1C8B">
        <w:rPr>
          <w:rFonts w:cstheme="minorHAnsi"/>
          <w:spacing w:val="-5"/>
          <w:sz w:val="24"/>
          <w:szCs w:val="24"/>
        </w:rPr>
        <w:t xml:space="preserve"> </w:t>
      </w:r>
      <w:r w:rsidRPr="00EA1C8B">
        <w:rPr>
          <w:rFonts w:cstheme="minorHAnsi"/>
          <w:spacing w:val="5"/>
          <w:sz w:val="24"/>
          <w:szCs w:val="24"/>
        </w:rPr>
        <w:t>New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-1"/>
          <w:sz w:val="24"/>
          <w:szCs w:val="24"/>
        </w:rPr>
        <w:t>Invoice</w:t>
      </w:r>
      <w:r w:rsidRPr="00EA1C8B">
        <w:rPr>
          <w:rFonts w:cstheme="minorHAnsi"/>
          <w:spacing w:val="7"/>
          <w:sz w:val="24"/>
          <w:szCs w:val="24"/>
        </w:rPr>
        <w:t xml:space="preserve"> </w:t>
      </w:r>
      <w:r w:rsidRPr="00EA1C8B">
        <w:rPr>
          <w:rFonts w:cstheme="minorHAnsi"/>
          <w:spacing w:val="10"/>
          <w:sz w:val="24"/>
          <w:szCs w:val="24"/>
        </w:rPr>
        <w:t>of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May</w:t>
      </w:r>
      <w:r w:rsidRPr="00EA1C8B">
        <w:rPr>
          <w:rFonts w:cstheme="minorHAnsi"/>
          <w:spacing w:val="-10"/>
          <w:sz w:val="24"/>
          <w:szCs w:val="24"/>
        </w:rPr>
        <w:t xml:space="preserve"> </w:t>
      </w:r>
      <w:r w:rsidRPr="00EA1C8B">
        <w:rPr>
          <w:rFonts w:cstheme="minorHAnsi"/>
          <w:spacing w:val="7"/>
          <w:sz w:val="24"/>
          <w:szCs w:val="24"/>
        </w:rPr>
        <w:t>11,</w:t>
      </w:r>
      <w:r w:rsidRPr="00EA1C8B">
        <w:rPr>
          <w:rFonts w:cstheme="minorHAnsi"/>
          <w:spacing w:val="-9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2021</w:t>
      </w:r>
      <w:r w:rsidRPr="00EA1C8B">
        <w:rPr>
          <w:rFonts w:cstheme="minorHAnsi"/>
          <w:spacing w:val="-12"/>
          <w:sz w:val="24"/>
          <w:szCs w:val="24"/>
        </w:rPr>
        <w:t xml:space="preserve"> </w:t>
      </w:r>
    </w:p>
    <w:p w14:paraId="6FDC0DB6" w14:textId="55D3EE4F" w:rsidR="003918E1" w:rsidRPr="00EA1C8B" w:rsidRDefault="003918E1" w:rsidP="003918E1">
      <w:pPr>
        <w:pStyle w:val="NoSpacing"/>
        <w:ind w:firstLine="720"/>
        <w:rPr>
          <w:rFonts w:cstheme="minorHAnsi"/>
          <w:spacing w:val="-12"/>
          <w:sz w:val="24"/>
          <w:szCs w:val="24"/>
        </w:rPr>
      </w:pPr>
      <w:r w:rsidRPr="00EA1C8B">
        <w:rPr>
          <w:rFonts w:cstheme="minorHAnsi"/>
          <w:spacing w:val="-12"/>
          <w:sz w:val="24"/>
          <w:szCs w:val="24"/>
        </w:rPr>
        <w:t>No motion made.  Jim will have a discussion with the town</w:t>
      </w:r>
      <w:r w:rsidR="00260B1C" w:rsidRPr="00EA1C8B">
        <w:rPr>
          <w:rFonts w:cstheme="minorHAnsi"/>
          <w:spacing w:val="-12"/>
          <w:sz w:val="24"/>
          <w:szCs w:val="24"/>
        </w:rPr>
        <w:t xml:space="preserve"> selectmen. Tabled.</w:t>
      </w:r>
    </w:p>
    <w:p w14:paraId="54CE9507" w14:textId="77777777" w:rsidR="0099657E" w:rsidRPr="00EA1C8B" w:rsidRDefault="0099657E" w:rsidP="006F4585">
      <w:pPr>
        <w:pStyle w:val="NoSpacing"/>
        <w:rPr>
          <w:rFonts w:cstheme="minorHAnsi"/>
          <w:sz w:val="24"/>
          <w:szCs w:val="24"/>
        </w:rPr>
      </w:pPr>
    </w:p>
    <w:p w14:paraId="60DB7BAA" w14:textId="7D270A13" w:rsidR="00D55E84" w:rsidRPr="00EA1C8B" w:rsidRDefault="00D55E84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6.0</w:t>
      </w:r>
      <w:r w:rsidRPr="00EA1C8B">
        <w:rPr>
          <w:rFonts w:cstheme="minorHAnsi"/>
          <w:spacing w:val="165"/>
          <w:sz w:val="24"/>
          <w:szCs w:val="24"/>
        </w:rPr>
        <w:t xml:space="preserve"> </w:t>
      </w:r>
      <w:r w:rsidR="0099657E" w:rsidRPr="00EA1C8B">
        <w:rPr>
          <w:rFonts w:cstheme="minorHAnsi"/>
          <w:sz w:val="24"/>
          <w:szCs w:val="24"/>
        </w:rPr>
        <w:tab/>
      </w:r>
      <w:r w:rsidRPr="00EA1C8B">
        <w:rPr>
          <w:rFonts w:cstheme="minorHAnsi"/>
          <w:spacing w:val="1"/>
          <w:sz w:val="24"/>
          <w:szCs w:val="24"/>
        </w:rPr>
        <w:t>Adjournment</w:t>
      </w:r>
      <w:r w:rsidRPr="00EA1C8B">
        <w:rPr>
          <w:rFonts w:cstheme="minorHAnsi"/>
          <w:spacing w:val="-11"/>
          <w:sz w:val="24"/>
          <w:szCs w:val="24"/>
        </w:rPr>
        <w:t xml:space="preserve"> </w:t>
      </w:r>
    </w:p>
    <w:p w14:paraId="5DBA836C" w14:textId="5ED2B307" w:rsidR="00260B1C" w:rsidRPr="00EA1C8B" w:rsidRDefault="00260B1C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ab/>
        <w:t>Next meeting is Tuesday, June 10</w:t>
      </w:r>
      <w:r w:rsidRPr="00EA1C8B">
        <w:rPr>
          <w:rFonts w:cstheme="minorHAnsi"/>
          <w:spacing w:val="-11"/>
          <w:sz w:val="24"/>
          <w:szCs w:val="24"/>
          <w:vertAlign w:val="superscript"/>
        </w:rPr>
        <w:t>th</w:t>
      </w:r>
      <w:r w:rsidRPr="00EA1C8B">
        <w:rPr>
          <w:rFonts w:cstheme="minorHAnsi"/>
          <w:spacing w:val="-11"/>
          <w:sz w:val="24"/>
          <w:szCs w:val="24"/>
        </w:rPr>
        <w:t>.  Zoom or in-person TBD.</w:t>
      </w:r>
    </w:p>
    <w:p w14:paraId="13A1FE53" w14:textId="018FC654" w:rsidR="0099657E" w:rsidRPr="00EA1C8B" w:rsidRDefault="0099657E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ab/>
      </w:r>
      <w:r w:rsidRPr="00EA1C8B">
        <w:rPr>
          <w:rFonts w:cstheme="minorHAnsi"/>
          <w:b/>
          <w:bCs/>
          <w:sz w:val="24"/>
          <w:szCs w:val="24"/>
        </w:rPr>
        <w:t>Motion to adjourn made by Linda, 2</w:t>
      </w:r>
      <w:r w:rsidRPr="00EA1C8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EA1C8B">
        <w:rPr>
          <w:rFonts w:cstheme="minorHAnsi"/>
          <w:b/>
          <w:bCs/>
          <w:sz w:val="24"/>
          <w:szCs w:val="24"/>
        </w:rPr>
        <w:t xml:space="preserve"> by Cathe.  Motion approved unanimously.</w:t>
      </w:r>
    </w:p>
    <w:p w14:paraId="33FB2DFB" w14:textId="1E248502" w:rsidR="0099657E" w:rsidRPr="00EA1C8B" w:rsidRDefault="00290ED7" w:rsidP="006F4585">
      <w:pPr>
        <w:pStyle w:val="NoSpacing"/>
        <w:rPr>
          <w:rFonts w:cstheme="minorHAnsi"/>
          <w:spacing w:val="-11"/>
          <w:sz w:val="24"/>
          <w:szCs w:val="24"/>
        </w:rPr>
      </w:pPr>
      <w:r w:rsidRPr="00EA1C8B">
        <w:rPr>
          <w:rFonts w:cstheme="minorHAnsi"/>
          <w:spacing w:val="-11"/>
          <w:sz w:val="24"/>
          <w:szCs w:val="24"/>
        </w:rPr>
        <w:tab/>
        <w:t>Meeting adjourned at</w:t>
      </w:r>
      <w:r w:rsidR="00260B1C" w:rsidRPr="00EA1C8B">
        <w:rPr>
          <w:rFonts w:cstheme="minorHAnsi"/>
          <w:spacing w:val="-11"/>
          <w:sz w:val="24"/>
          <w:szCs w:val="24"/>
        </w:rPr>
        <w:t xml:space="preserve"> </w:t>
      </w:r>
      <w:proofErr w:type="gramStart"/>
      <w:r w:rsidR="00260B1C" w:rsidRPr="00EA1C8B">
        <w:rPr>
          <w:rFonts w:cstheme="minorHAnsi"/>
          <w:spacing w:val="-11"/>
          <w:sz w:val="24"/>
          <w:szCs w:val="24"/>
        </w:rPr>
        <w:t>7:54</w:t>
      </w:r>
      <w:r w:rsidR="009C286F" w:rsidRPr="00EA1C8B">
        <w:rPr>
          <w:rFonts w:cstheme="minorHAnsi"/>
          <w:spacing w:val="-11"/>
          <w:sz w:val="24"/>
          <w:szCs w:val="24"/>
        </w:rPr>
        <w:t xml:space="preserve"> .</w:t>
      </w:r>
      <w:proofErr w:type="gramEnd"/>
    </w:p>
    <w:p w14:paraId="49D05224" w14:textId="57EC0D56" w:rsidR="0099657E" w:rsidRPr="00EA1C8B" w:rsidRDefault="0099657E" w:rsidP="006F4585">
      <w:pPr>
        <w:pStyle w:val="NoSpacing"/>
        <w:rPr>
          <w:rFonts w:cstheme="minorHAnsi"/>
          <w:spacing w:val="-11"/>
          <w:sz w:val="24"/>
          <w:szCs w:val="24"/>
        </w:rPr>
      </w:pPr>
    </w:p>
    <w:p w14:paraId="15C8896A" w14:textId="77777777" w:rsidR="0099657E" w:rsidRPr="00EA1C8B" w:rsidRDefault="0099657E" w:rsidP="006F4585">
      <w:pPr>
        <w:pStyle w:val="NoSpacing"/>
        <w:rPr>
          <w:rFonts w:cstheme="minorHAnsi"/>
          <w:sz w:val="24"/>
          <w:szCs w:val="24"/>
        </w:rPr>
      </w:pPr>
    </w:p>
    <w:p w14:paraId="5F240EE2" w14:textId="77777777" w:rsidR="00D55E84" w:rsidRPr="00EA1C8B" w:rsidRDefault="00D55E84" w:rsidP="006F4585">
      <w:pPr>
        <w:pStyle w:val="NoSpacing"/>
        <w:rPr>
          <w:rFonts w:cstheme="minorHAnsi"/>
          <w:sz w:val="24"/>
          <w:szCs w:val="24"/>
        </w:rPr>
      </w:pPr>
      <w:r w:rsidRPr="00EA1C8B">
        <w:rPr>
          <w:rFonts w:cstheme="minorHAnsi"/>
          <w:sz w:val="24"/>
          <w:szCs w:val="24"/>
        </w:rPr>
        <w:t>Respectfully</w:t>
      </w:r>
      <w:r w:rsidRPr="00EA1C8B">
        <w:rPr>
          <w:rFonts w:cstheme="minorHAnsi"/>
          <w:spacing w:val="-14"/>
          <w:sz w:val="24"/>
          <w:szCs w:val="24"/>
        </w:rPr>
        <w:t xml:space="preserve"> </w:t>
      </w:r>
      <w:r w:rsidRPr="00EA1C8B">
        <w:rPr>
          <w:rFonts w:cstheme="minorHAnsi"/>
          <w:spacing w:val="1"/>
          <w:sz w:val="24"/>
          <w:szCs w:val="24"/>
        </w:rPr>
        <w:t>Submitted</w:t>
      </w:r>
      <w:r w:rsidRPr="00EA1C8B">
        <w:rPr>
          <w:rFonts w:cstheme="minorHAnsi"/>
          <w:spacing w:val="6"/>
          <w:sz w:val="24"/>
          <w:szCs w:val="24"/>
        </w:rPr>
        <w:t xml:space="preserve"> </w:t>
      </w:r>
    </w:p>
    <w:p w14:paraId="055BE40C" w14:textId="16F9F517" w:rsidR="00D55E84" w:rsidRPr="00EA1C8B" w:rsidRDefault="00641EFA" w:rsidP="006F4585">
      <w:pPr>
        <w:pStyle w:val="NoSpacing"/>
        <w:rPr>
          <w:rFonts w:cstheme="minorHAnsi"/>
          <w:sz w:val="24"/>
          <w:szCs w:val="24"/>
        </w:rPr>
      </w:pPr>
      <w:r w:rsidRPr="00EA1C8B">
        <w:rPr>
          <w:rFonts w:cstheme="minorHAnsi"/>
          <w:spacing w:val="-2"/>
          <w:sz w:val="24"/>
          <w:szCs w:val="24"/>
        </w:rPr>
        <w:t>Lisa Matson, Its Secretary</w:t>
      </w:r>
    </w:p>
    <w:sectPr w:rsidR="00D55E84" w:rsidRPr="00EA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84"/>
    <w:rsid w:val="00260B1C"/>
    <w:rsid w:val="00290ED7"/>
    <w:rsid w:val="003918E1"/>
    <w:rsid w:val="00641EFA"/>
    <w:rsid w:val="006F4585"/>
    <w:rsid w:val="0099657E"/>
    <w:rsid w:val="009C286F"/>
    <w:rsid w:val="009C38F3"/>
    <w:rsid w:val="00A77715"/>
    <w:rsid w:val="00AB35CC"/>
    <w:rsid w:val="00B51737"/>
    <w:rsid w:val="00C17961"/>
    <w:rsid w:val="00D55E84"/>
    <w:rsid w:val="00EA1C8B"/>
    <w:rsid w:val="00E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06A0"/>
  <w15:chartTrackingRefBased/>
  <w15:docId w15:val="{6C12848A-A47E-4D2D-A0F5-643B515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E8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85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743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01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70473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4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009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6576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2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0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6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9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4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6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0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039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266701">
                          <w:marLeft w:val="6353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James Russo</cp:lastModifiedBy>
  <cp:revision>14</cp:revision>
  <dcterms:created xsi:type="dcterms:W3CDTF">2021-05-28T21:52:00Z</dcterms:created>
  <dcterms:modified xsi:type="dcterms:W3CDTF">2021-05-28T23:21:00Z</dcterms:modified>
</cp:coreProperties>
</file>