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E224B" w:rsidRPr="003B3BFC" w:rsidRDefault="00506E01">
      <w:pPr>
        <w:spacing w:after="0"/>
        <w:jc w:val="center"/>
        <w:rPr>
          <w:rFonts w:asciiTheme="minorHAnsi" w:hAnsiTheme="minorHAnsi" w:cstheme="minorHAnsi"/>
          <w:b/>
          <w:u w:val="single"/>
        </w:rPr>
      </w:pPr>
      <w:r w:rsidRPr="003B3BFC">
        <w:rPr>
          <w:rFonts w:asciiTheme="minorHAnsi" w:hAnsiTheme="minorHAnsi" w:cstheme="minorHAnsi"/>
          <w:b/>
          <w:u w:val="single"/>
        </w:rPr>
        <w:t>MINUTES</w:t>
      </w:r>
    </w:p>
    <w:p w14:paraId="00000002" w14:textId="77777777" w:rsidR="00CE224B" w:rsidRPr="003B3BFC" w:rsidRDefault="00506E01">
      <w:pPr>
        <w:spacing w:after="0"/>
        <w:jc w:val="center"/>
        <w:rPr>
          <w:rFonts w:asciiTheme="minorHAnsi" w:hAnsiTheme="minorHAnsi" w:cstheme="minorHAnsi"/>
          <w:b/>
        </w:rPr>
      </w:pPr>
      <w:r w:rsidRPr="003B3BFC">
        <w:rPr>
          <w:rFonts w:asciiTheme="minorHAnsi" w:hAnsiTheme="minorHAnsi" w:cstheme="minorHAnsi"/>
          <w:b/>
        </w:rPr>
        <w:t>TOWN OF LEBANON CT</w:t>
      </w:r>
    </w:p>
    <w:p w14:paraId="00000003" w14:textId="77777777" w:rsidR="00CE224B" w:rsidRPr="003B3BFC" w:rsidRDefault="00506E01">
      <w:pPr>
        <w:spacing w:after="0"/>
        <w:jc w:val="center"/>
        <w:rPr>
          <w:rFonts w:asciiTheme="minorHAnsi" w:hAnsiTheme="minorHAnsi" w:cstheme="minorHAnsi"/>
          <w:b/>
        </w:rPr>
      </w:pPr>
      <w:r w:rsidRPr="003B3BFC">
        <w:rPr>
          <w:rFonts w:asciiTheme="minorHAnsi" w:hAnsiTheme="minorHAnsi" w:cstheme="minorHAnsi"/>
          <w:b/>
        </w:rPr>
        <w:t>Jonathan Trumbull Library Building Committee</w:t>
      </w:r>
    </w:p>
    <w:p w14:paraId="00000004" w14:textId="77777777" w:rsidR="00CE224B" w:rsidRPr="003B3BFC" w:rsidRDefault="00506E01">
      <w:pPr>
        <w:spacing w:after="0"/>
        <w:jc w:val="center"/>
        <w:rPr>
          <w:rFonts w:asciiTheme="minorHAnsi" w:hAnsiTheme="minorHAnsi" w:cstheme="minorHAnsi"/>
          <w:b/>
        </w:rPr>
      </w:pPr>
      <w:r w:rsidRPr="003B3BFC">
        <w:rPr>
          <w:rFonts w:asciiTheme="minorHAnsi" w:hAnsiTheme="minorHAnsi" w:cstheme="minorHAnsi"/>
          <w:b/>
        </w:rPr>
        <w:t>Regular Meeting</w:t>
      </w:r>
    </w:p>
    <w:p w14:paraId="00000005" w14:textId="7AD24D04" w:rsidR="00CE224B" w:rsidRPr="003B3BFC" w:rsidRDefault="00506E01">
      <w:pPr>
        <w:spacing w:after="0"/>
        <w:jc w:val="center"/>
        <w:rPr>
          <w:rFonts w:asciiTheme="minorHAnsi" w:hAnsiTheme="minorHAnsi" w:cstheme="minorHAnsi"/>
          <w:b/>
        </w:rPr>
      </w:pPr>
      <w:r w:rsidRPr="003B3BFC">
        <w:rPr>
          <w:rFonts w:asciiTheme="minorHAnsi" w:hAnsiTheme="minorHAnsi" w:cstheme="minorHAnsi"/>
          <w:b/>
        </w:rPr>
        <w:t>Thursday</w:t>
      </w:r>
      <w:r w:rsidR="00DE0CBF" w:rsidRPr="003B3BFC">
        <w:rPr>
          <w:rFonts w:asciiTheme="minorHAnsi" w:hAnsiTheme="minorHAnsi" w:cstheme="minorHAnsi"/>
          <w:b/>
        </w:rPr>
        <w:t>,</w:t>
      </w:r>
      <w:r w:rsidRPr="003B3BFC">
        <w:rPr>
          <w:rFonts w:asciiTheme="minorHAnsi" w:hAnsiTheme="minorHAnsi" w:cstheme="minorHAnsi"/>
          <w:b/>
        </w:rPr>
        <w:t xml:space="preserve"> </w:t>
      </w:r>
      <w:r w:rsidR="003B3BFC" w:rsidRPr="003B3BFC">
        <w:rPr>
          <w:rFonts w:asciiTheme="minorHAnsi" w:hAnsiTheme="minorHAnsi" w:cstheme="minorHAnsi"/>
          <w:b/>
        </w:rPr>
        <w:t>February 10</w:t>
      </w:r>
      <w:r w:rsidR="00885CC6" w:rsidRPr="003B3BFC">
        <w:rPr>
          <w:rFonts w:asciiTheme="minorHAnsi" w:hAnsiTheme="minorHAnsi" w:cstheme="minorHAnsi"/>
          <w:b/>
        </w:rPr>
        <w:t>, 2022</w:t>
      </w:r>
      <w:r w:rsidRPr="003B3BFC">
        <w:rPr>
          <w:rFonts w:asciiTheme="minorHAnsi" w:hAnsiTheme="minorHAnsi" w:cstheme="minorHAnsi"/>
          <w:b/>
        </w:rPr>
        <w:t>-7 PM</w:t>
      </w:r>
    </w:p>
    <w:p w14:paraId="00000006" w14:textId="77777777" w:rsidR="00CE224B" w:rsidRPr="003B3BFC" w:rsidRDefault="00506E01">
      <w:pPr>
        <w:spacing w:after="0"/>
        <w:jc w:val="center"/>
        <w:rPr>
          <w:rFonts w:asciiTheme="minorHAnsi" w:hAnsiTheme="minorHAnsi" w:cstheme="minorHAnsi"/>
          <w:b/>
        </w:rPr>
      </w:pPr>
      <w:r w:rsidRPr="003B3BFC">
        <w:rPr>
          <w:rFonts w:asciiTheme="minorHAnsi" w:hAnsiTheme="minorHAnsi" w:cstheme="minorHAnsi"/>
          <w:b/>
        </w:rPr>
        <w:t>TELECONFERENCE BY ZOOM</w:t>
      </w:r>
    </w:p>
    <w:p w14:paraId="00000007" w14:textId="77777777" w:rsidR="00CE224B" w:rsidRPr="003B3BFC" w:rsidRDefault="00CE224B">
      <w:pPr>
        <w:rPr>
          <w:rFonts w:asciiTheme="minorHAnsi" w:hAnsiTheme="minorHAnsi" w:cstheme="minorHAnsi"/>
          <w:i/>
          <w:iCs/>
          <w:color w:val="FF0000"/>
        </w:rPr>
      </w:pPr>
    </w:p>
    <w:p w14:paraId="00000008" w14:textId="6CBE2D34" w:rsidR="00CE224B" w:rsidRPr="00FD6083" w:rsidRDefault="00506E01">
      <w:pPr>
        <w:spacing w:line="240" w:lineRule="auto"/>
        <w:rPr>
          <w:rFonts w:asciiTheme="minorHAnsi" w:hAnsiTheme="minorHAnsi" w:cstheme="minorHAnsi"/>
        </w:rPr>
      </w:pPr>
      <w:r w:rsidRPr="00FD6083">
        <w:rPr>
          <w:rFonts w:asciiTheme="minorHAnsi" w:hAnsiTheme="minorHAnsi" w:cstheme="minorHAnsi"/>
        </w:rPr>
        <w:t>Members present: Jim Russo (Chairman), Lisa Matson,</w:t>
      </w:r>
      <w:r w:rsidRPr="00FD6083">
        <w:rPr>
          <w:rFonts w:asciiTheme="minorHAnsi" w:hAnsiTheme="minorHAnsi" w:cstheme="minorHAnsi"/>
          <w:i/>
          <w:iCs/>
        </w:rPr>
        <w:t xml:space="preserve"> </w:t>
      </w:r>
      <w:r w:rsidRPr="00FD6083">
        <w:rPr>
          <w:rFonts w:asciiTheme="minorHAnsi" w:hAnsiTheme="minorHAnsi" w:cstheme="minorHAnsi"/>
        </w:rPr>
        <w:t>Cathe McCall,</w:t>
      </w:r>
      <w:r w:rsidRPr="00FD6083">
        <w:rPr>
          <w:rFonts w:asciiTheme="minorHAnsi" w:hAnsiTheme="minorHAnsi" w:cstheme="minorHAnsi"/>
          <w:i/>
          <w:iCs/>
        </w:rPr>
        <w:t xml:space="preserve"> </w:t>
      </w:r>
      <w:r w:rsidRPr="00FD6083">
        <w:rPr>
          <w:rFonts w:asciiTheme="minorHAnsi" w:hAnsiTheme="minorHAnsi" w:cstheme="minorHAnsi"/>
        </w:rPr>
        <w:t xml:space="preserve">Linda Wallace, </w:t>
      </w:r>
      <w:r w:rsidR="001800AF" w:rsidRPr="00FD6083">
        <w:rPr>
          <w:rFonts w:asciiTheme="minorHAnsi" w:hAnsiTheme="minorHAnsi" w:cstheme="minorHAnsi"/>
        </w:rPr>
        <w:t>Maggie M</w:t>
      </w:r>
      <w:r w:rsidR="00FA0596" w:rsidRPr="00FD6083">
        <w:rPr>
          <w:rFonts w:asciiTheme="minorHAnsi" w:hAnsiTheme="minorHAnsi" w:cstheme="minorHAnsi"/>
        </w:rPr>
        <w:t>cCaw</w:t>
      </w:r>
      <w:r w:rsidR="00DE0CBF" w:rsidRPr="00FD6083">
        <w:rPr>
          <w:rFonts w:asciiTheme="minorHAnsi" w:hAnsiTheme="minorHAnsi" w:cstheme="minorHAnsi"/>
        </w:rPr>
        <w:t>, Julie Culp</w:t>
      </w:r>
      <w:r w:rsidR="009D04E1" w:rsidRPr="00FD6083">
        <w:rPr>
          <w:rFonts w:asciiTheme="minorHAnsi" w:hAnsiTheme="minorHAnsi" w:cstheme="minorHAnsi"/>
        </w:rPr>
        <w:t xml:space="preserve">, Chris Darrow, </w:t>
      </w:r>
      <w:r w:rsidR="006F17E1" w:rsidRPr="00FD6083">
        <w:rPr>
          <w:rFonts w:asciiTheme="minorHAnsi" w:hAnsiTheme="minorHAnsi" w:cstheme="minorHAnsi"/>
        </w:rPr>
        <w:t>Vin Shea</w:t>
      </w:r>
    </w:p>
    <w:p w14:paraId="1376ECC6" w14:textId="603401F4" w:rsidR="0065055A" w:rsidRPr="003B3BFC" w:rsidRDefault="00506E01" w:rsidP="00C845DF">
      <w:pPr>
        <w:rPr>
          <w:rFonts w:asciiTheme="minorHAnsi" w:eastAsia="Arial" w:hAnsiTheme="minorHAnsi" w:cstheme="minorHAnsi"/>
          <w:color w:val="FF0000"/>
        </w:rPr>
      </w:pPr>
      <w:r w:rsidRPr="00FD6083">
        <w:rPr>
          <w:rFonts w:asciiTheme="minorHAnsi" w:hAnsiTheme="minorHAnsi" w:cstheme="minorHAnsi"/>
        </w:rPr>
        <w:t>Also present: Matt Earls, (library director)</w:t>
      </w:r>
      <w:r w:rsidR="00B11263" w:rsidRPr="00FD6083">
        <w:rPr>
          <w:rFonts w:asciiTheme="minorHAnsi" w:hAnsiTheme="minorHAnsi" w:cstheme="minorHAnsi"/>
        </w:rPr>
        <w:t>;</w:t>
      </w:r>
      <w:r w:rsidRPr="00FD6083">
        <w:rPr>
          <w:rFonts w:asciiTheme="minorHAnsi" w:hAnsiTheme="minorHAnsi" w:cstheme="minorHAnsi"/>
        </w:rPr>
        <w:t xml:space="preserve"> </w:t>
      </w:r>
      <w:r w:rsidR="00FA0596" w:rsidRPr="00FD6083">
        <w:rPr>
          <w:rFonts w:asciiTheme="minorHAnsi" w:eastAsia="Arial" w:hAnsiTheme="minorHAnsi" w:cstheme="minorHAnsi"/>
        </w:rPr>
        <w:t>Rick Davidow</w:t>
      </w:r>
      <w:r w:rsidRPr="00FD6083">
        <w:rPr>
          <w:rFonts w:asciiTheme="minorHAnsi" w:eastAsia="Arial" w:hAnsiTheme="minorHAnsi" w:cstheme="minorHAnsi"/>
        </w:rPr>
        <w:t xml:space="preserve"> (owner’s representative);</w:t>
      </w:r>
      <w:r w:rsidR="0030178D" w:rsidRPr="00FD6083">
        <w:rPr>
          <w:rFonts w:asciiTheme="minorHAnsi" w:eastAsia="Arial" w:hAnsiTheme="minorHAnsi" w:cstheme="minorHAnsi"/>
        </w:rPr>
        <w:t xml:space="preserve"> Kevin Lipe</w:t>
      </w:r>
      <w:r w:rsidR="00C845DF" w:rsidRPr="00FD6083">
        <w:rPr>
          <w:rFonts w:asciiTheme="minorHAnsi" w:eastAsia="Arial" w:hAnsiTheme="minorHAnsi" w:cstheme="minorHAnsi"/>
        </w:rPr>
        <w:t xml:space="preserve"> (architect)</w:t>
      </w:r>
      <w:r w:rsidR="00280D37" w:rsidRPr="00FD6083">
        <w:rPr>
          <w:rFonts w:asciiTheme="minorHAnsi" w:eastAsia="Arial" w:hAnsiTheme="minorHAnsi" w:cstheme="minorHAnsi"/>
        </w:rPr>
        <w:t xml:space="preserve">, </w:t>
      </w:r>
    </w:p>
    <w:p w14:paraId="0000000A" w14:textId="77777777" w:rsidR="00CE224B" w:rsidRPr="00FD6083" w:rsidRDefault="00506E01">
      <w:pPr>
        <w:spacing w:after="0"/>
        <w:rPr>
          <w:rFonts w:asciiTheme="minorHAnsi" w:hAnsiTheme="minorHAnsi" w:cstheme="minorHAnsi"/>
          <w:b/>
        </w:rPr>
      </w:pPr>
      <w:r w:rsidRPr="00FD6083">
        <w:rPr>
          <w:rFonts w:asciiTheme="minorHAnsi" w:hAnsiTheme="minorHAnsi" w:cstheme="minorHAnsi"/>
        </w:rPr>
        <w:t xml:space="preserve">1.0 </w:t>
      </w:r>
      <w:r w:rsidRPr="00FD6083">
        <w:rPr>
          <w:rFonts w:asciiTheme="minorHAnsi" w:hAnsiTheme="minorHAnsi" w:cstheme="minorHAnsi"/>
        </w:rPr>
        <w:tab/>
      </w:r>
      <w:r w:rsidRPr="00FD6083">
        <w:rPr>
          <w:rFonts w:asciiTheme="minorHAnsi" w:hAnsiTheme="minorHAnsi" w:cstheme="minorHAnsi"/>
          <w:b/>
        </w:rPr>
        <w:t>Call to Order</w:t>
      </w:r>
    </w:p>
    <w:p w14:paraId="0000000B" w14:textId="4B3749F2" w:rsidR="00CE224B" w:rsidRPr="00FD6083" w:rsidRDefault="00506E01">
      <w:pPr>
        <w:spacing w:after="0"/>
        <w:rPr>
          <w:rFonts w:asciiTheme="minorHAnsi" w:hAnsiTheme="minorHAnsi" w:cstheme="minorHAnsi"/>
          <w:i/>
          <w:iCs/>
        </w:rPr>
      </w:pPr>
      <w:r w:rsidRPr="00FD6083">
        <w:rPr>
          <w:rFonts w:asciiTheme="minorHAnsi" w:hAnsiTheme="minorHAnsi" w:cstheme="minorHAnsi"/>
          <w:b/>
        </w:rPr>
        <w:tab/>
      </w:r>
      <w:r w:rsidRPr="00FD6083">
        <w:rPr>
          <w:rFonts w:asciiTheme="minorHAnsi" w:hAnsiTheme="minorHAnsi" w:cstheme="minorHAnsi"/>
        </w:rPr>
        <w:t>The meeting was called to order by Chairman Russo at 7:0</w:t>
      </w:r>
      <w:r w:rsidR="00FD6083" w:rsidRPr="00FD6083">
        <w:rPr>
          <w:rFonts w:asciiTheme="minorHAnsi" w:hAnsiTheme="minorHAnsi" w:cstheme="minorHAnsi"/>
        </w:rPr>
        <w:t>4</w:t>
      </w:r>
      <w:r w:rsidRPr="00FD6083">
        <w:rPr>
          <w:rFonts w:asciiTheme="minorHAnsi" w:hAnsiTheme="minorHAnsi" w:cstheme="minorHAnsi"/>
        </w:rPr>
        <w:t>.</w:t>
      </w:r>
    </w:p>
    <w:p w14:paraId="0000000C" w14:textId="77777777" w:rsidR="00CE224B" w:rsidRPr="003B3BFC" w:rsidRDefault="00CE224B">
      <w:pPr>
        <w:spacing w:after="0"/>
        <w:rPr>
          <w:rFonts w:asciiTheme="minorHAnsi" w:hAnsiTheme="minorHAnsi" w:cstheme="minorHAnsi"/>
          <w:i/>
          <w:iCs/>
          <w:color w:val="FF0000"/>
        </w:rPr>
      </w:pPr>
    </w:p>
    <w:p w14:paraId="0000000D" w14:textId="4A69D205" w:rsidR="00CE224B" w:rsidRPr="00FD6083" w:rsidRDefault="00506E01">
      <w:pPr>
        <w:spacing w:after="0"/>
        <w:rPr>
          <w:rFonts w:asciiTheme="minorHAnsi" w:hAnsiTheme="minorHAnsi" w:cstheme="minorHAnsi"/>
        </w:rPr>
      </w:pPr>
      <w:r w:rsidRPr="00FD6083">
        <w:rPr>
          <w:rFonts w:asciiTheme="minorHAnsi" w:hAnsiTheme="minorHAnsi" w:cstheme="minorHAnsi"/>
        </w:rPr>
        <w:t xml:space="preserve">2.0 </w:t>
      </w:r>
      <w:r w:rsidRPr="00FD6083">
        <w:rPr>
          <w:rFonts w:asciiTheme="minorHAnsi" w:hAnsiTheme="minorHAnsi" w:cstheme="minorHAnsi"/>
        </w:rPr>
        <w:tab/>
      </w:r>
      <w:r w:rsidR="00CA48FE" w:rsidRPr="00FD6083">
        <w:rPr>
          <w:rFonts w:asciiTheme="minorHAnsi" w:hAnsiTheme="minorHAnsi" w:cstheme="minorHAnsi"/>
        </w:rPr>
        <w:t xml:space="preserve">2.1 </w:t>
      </w:r>
      <w:r w:rsidRPr="00FD6083">
        <w:rPr>
          <w:rFonts w:asciiTheme="minorHAnsi" w:hAnsiTheme="minorHAnsi" w:cstheme="minorHAnsi"/>
        </w:rPr>
        <w:t xml:space="preserve">Minutes: Review and Approve Minutes of Regular Meeting </w:t>
      </w:r>
      <w:r w:rsidR="003B3BFC" w:rsidRPr="00FD6083">
        <w:rPr>
          <w:rFonts w:asciiTheme="minorHAnsi" w:hAnsiTheme="minorHAnsi" w:cstheme="minorHAnsi"/>
        </w:rPr>
        <w:t>Wednes</w:t>
      </w:r>
      <w:r w:rsidR="001B07FE" w:rsidRPr="00FD6083">
        <w:rPr>
          <w:rFonts w:asciiTheme="minorHAnsi" w:hAnsiTheme="minorHAnsi" w:cstheme="minorHAnsi"/>
        </w:rPr>
        <w:t>day</w:t>
      </w:r>
      <w:r w:rsidRPr="00FD6083">
        <w:rPr>
          <w:rFonts w:asciiTheme="minorHAnsi" w:hAnsiTheme="minorHAnsi" w:cstheme="minorHAnsi"/>
        </w:rPr>
        <w:t>,</w:t>
      </w:r>
      <w:r w:rsidR="001B07FE" w:rsidRPr="00FD6083">
        <w:rPr>
          <w:rFonts w:asciiTheme="minorHAnsi" w:hAnsiTheme="minorHAnsi" w:cstheme="minorHAnsi"/>
        </w:rPr>
        <w:t xml:space="preserve"> </w:t>
      </w:r>
      <w:r w:rsidR="003B3BFC" w:rsidRPr="00FD6083">
        <w:rPr>
          <w:rFonts w:asciiTheme="minorHAnsi" w:hAnsiTheme="minorHAnsi" w:cstheme="minorHAnsi"/>
        </w:rPr>
        <w:t>January 26</w:t>
      </w:r>
      <w:r w:rsidR="001B07FE" w:rsidRPr="00FD6083">
        <w:rPr>
          <w:rFonts w:asciiTheme="minorHAnsi" w:hAnsiTheme="minorHAnsi" w:cstheme="minorHAnsi"/>
        </w:rPr>
        <w:t>,</w:t>
      </w:r>
      <w:r w:rsidRPr="00FD6083">
        <w:rPr>
          <w:rFonts w:asciiTheme="minorHAnsi" w:hAnsiTheme="minorHAnsi" w:cstheme="minorHAnsi"/>
        </w:rPr>
        <w:t xml:space="preserve"> 202</w:t>
      </w:r>
      <w:r w:rsidR="00BA1424">
        <w:rPr>
          <w:rFonts w:asciiTheme="minorHAnsi" w:hAnsiTheme="minorHAnsi" w:cstheme="minorHAnsi"/>
        </w:rPr>
        <w:t>2</w:t>
      </w:r>
      <w:r w:rsidRPr="00FD6083">
        <w:rPr>
          <w:rFonts w:asciiTheme="minorHAnsi" w:hAnsiTheme="minorHAnsi" w:cstheme="minorHAnsi"/>
        </w:rPr>
        <w:t>.</w:t>
      </w:r>
    </w:p>
    <w:p w14:paraId="6E66BD3B" w14:textId="463BDBC9" w:rsidR="0065055A" w:rsidRPr="00073618" w:rsidRDefault="00506E01" w:rsidP="000736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inorHAnsi"/>
          <w:b/>
        </w:rPr>
      </w:pPr>
      <w:r w:rsidRPr="00FD6083">
        <w:rPr>
          <w:rFonts w:asciiTheme="minorHAnsi" w:hAnsiTheme="minorHAnsi" w:cstheme="minorHAnsi"/>
          <w:b/>
        </w:rPr>
        <w:t>Motion to accept the minutes</w:t>
      </w:r>
      <w:r w:rsidR="00B11263" w:rsidRPr="00FD6083">
        <w:rPr>
          <w:rFonts w:asciiTheme="minorHAnsi" w:hAnsiTheme="minorHAnsi" w:cstheme="minorHAnsi"/>
          <w:b/>
        </w:rPr>
        <w:t xml:space="preserve"> </w:t>
      </w:r>
      <w:r w:rsidR="00B3591C" w:rsidRPr="00FD6083">
        <w:rPr>
          <w:rFonts w:asciiTheme="minorHAnsi" w:hAnsiTheme="minorHAnsi" w:cstheme="minorHAnsi"/>
          <w:b/>
        </w:rPr>
        <w:t xml:space="preserve">by </w:t>
      </w:r>
      <w:r w:rsidR="00206B40" w:rsidRPr="00FD6083">
        <w:rPr>
          <w:rFonts w:asciiTheme="minorHAnsi" w:hAnsiTheme="minorHAnsi" w:cstheme="minorHAnsi"/>
          <w:b/>
        </w:rPr>
        <w:t>Maggie</w:t>
      </w:r>
      <w:r w:rsidR="00206B40" w:rsidRPr="00FD6083">
        <w:rPr>
          <w:rFonts w:asciiTheme="minorHAnsi" w:hAnsiTheme="minorHAnsi" w:cstheme="minorHAnsi"/>
        </w:rPr>
        <w:t>,</w:t>
      </w:r>
      <w:r w:rsidR="00206B40" w:rsidRPr="00FD6083">
        <w:rPr>
          <w:rFonts w:asciiTheme="minorHAnsi" w:hAnsiTheme="minorHAnsi" w:cstheme="minorHAnsi"/>
          <w:vertAlign w:val="superscript"/>
        </w:rPr>
        <w:t xml:space="preserve"> </w:t>
      </w:r>
      <w:r w:rsidR="00206B40" w:rsidRPr="00FD6083">
        <w:rPr>
          <w:rFonts w:asciiTheme="minorHAnsi" w:hAnsiTheme="minorHAnsi" w:cstheme="minorHAnsi"/>
          <w:b/>
        </w:rPr>
        <w:t>Second</w:t>
      </w:r>
      <w:r w:rsidR="001535B6" w:rsidRPr="00FD6083">
        <w:rPr>
          <w:rFonts w:asciiTheme="minorHAnsi" w:hAnsiTheme="minorHAnsi" w:cstheme="minorHAnsi"/>
          <w:b/>
        </w:rPr>
        <w:t xml:space="preserve"> </w:t>
      </w:r>
      <w:r w:rsidR="00FD6083" w:rsidRPr="00FD6083">
        <w:rPr>
          <w:rFonts w:asciiTheme="minorHAnsi" w:hAnsiTheme="minorHAnsi" w:cstheme="minorHAnsi"/>
          <w:b/>
        </w:rPr>
        <w:t>Linda</w:t>
      </w:r>
      <w:r w:rsidR="001535B6" w:rsidRPr="00FD6083">
        <w:rPr>
          <w:rFonts w:asciiTheme="minorHAnsi" w:hAnsiTheme="minorHAnsi" w:cstheme="minorHAnsi"/>
          <w:b/>
        </w:rPr>
        <w:t>,</w:t>
      </w:r>
      <w:r w:rsidR="005E26ED" w:rsidRPr="00FD6083">
        <w:rPr>
          <w:rFonts w:asciiTheme="minorHAnsi" w:hAnsiTheme="minorHAnsi" w:cstheme="minorHAnsi"/>
          <w:b/>
        </w:rPr>
        <w:t xml:space="preserve"> </w:t>
      </w:r>
      <w:r w:rsidRPr="00FD6083">
        <w:rPr>
          <w:rFonts w:asciiTheme="minorHAnsi" w:hAnsiTheme="minorHAnsi" w:cstheme="minorHAnsi"/>
          <w:b/>
        </w:rPr>
        <w:t xml:space="preserve">Motion Passed </w:t>
      </w:r>
      <w:r w:rsidR="00FD6083" w:rsidRPr="00FD6083">
        <w:rPr>
          <w:rFonts w:asciiTheme="minorHAnsi" w:hAnsiTheme="minorHAnsi" w:cstheme="minorHAnsi"/>
          <w:b/>
        </w:rPr>
        <w:t>8</w:t>
      </w:r>
      <w:r w:rsidRPr="00FD6083">
        <w:rPr>
          <w:rFonts w:asciiTheme="minorHAnsi" w:hAnsiTheme="minorHAnsi" w:cstheme="minorHAnsi"/>
          <w:b/>
        </w:rPr>
        <w:t>-0</w:t>
      </w:r>
      <w:r w:rsidR="00021F1E" w:rsidRPr="00FD6083">
        <w:rPr>
          <w:rFonts w:asciiTheme="minorHAnsi" w:hAnsiTheme="minorHAnsi" w:cstheme="minorHAnsi"/>
          <w:b/>
        </w:rPr>
        <w:t>-0.</w:t>
      </w:r>
      <w:r w:rsidR="00372BAE" w:rsidRPr="00FD6083">
        <w:rPr>
          <w:rFonts w:asciiTheme="minorHAnsi" w:hAnsiTheme="minorHAnsi" w:cstheme="minorHAnsi"/>
          <w:b/>
        </w:rPr>
        <w:t xml:space="preserve"> </w:t>
      </w:r>
    </w:p>
    <w:p w14:paraId="00000011" w14:textId="77777777" w:rsidR="00CE224B" w:rsidRPr="003B3BFC" w:rsidRDefault="00CE224B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  <w:color w:val="FF0000"/>
        </w:rPr>
      </w:pPr>
    </w:p>
    <w:p w14:paraId="00000012" w14:textId="77777777" w:rsidR="00CE224B" w:rsidRPr="00FD6083" w:rsidRDefault="00506E01">
      <w:pPr>
        <w:spacing w:after="0"/>
        <w:rPr>
          <w:rFonts w:asciiTheme="minorHAnsi" w:hAnsiTheme="minorHAnsi" w:cstheme="minorHAnsi"/>
        </w:rPr>
      </w:pPr>
      <w:r w:rsidRPr="00FD6083">
        <w:rPr>
          <w:rFonts w:asciiTheme="minorHAnsi" w:hAnsiTheme="minorHAnsi" w:cstheme="minorHAnsi"/>
        </w:rPr>
        <w:t xml:space="preserve">3.0 </w:t>
      </w:r>
      <w:r w:rsidRPr="00FD6083">
        <w:rPr>
          <w:rFonts w:asciiTheme="minorHAnsi" w:hAnsiTheme="minorHAnsi" w:cstheme="minorHAnsi"/>
        </w:rPr>
        <w:tab/>
        <w:t>Old Business:</w:t>
      </w:r>
    </w:p>
    <w:p w14:paraId="00000013" w14:textId="77777777" w:rsidR="00CE224B" w:rsidRPr="00FD6083" w:rsidRDefault="00506E01">
      <w:pPr>
        <w:spacing w:after="0"/>
        <w:ind w:firstLine="720"/>
        <w:rPr>
          <w:rFonts w:asciiTheme="minorHAnsi" w:hAnsiTheme="minorHAnsi" w:cstheme="minorHAnsi"/>
        </w:rPr>
      </w:pPr>
      <w:r w:rsidRPr="00FD6083">
        <w:rPr>
          <w:rFonts w:asciiTheme="minorHAnsi" w:hAnsiTheme="minorHAnsi" w:cstheme="minorHAnsi"/>
        </w:rPr>
        <w:t>3.1 Jacunski Humes Architects Report</w:t>
      </w:r>
    </w:p>
    <w:p w14:paraId="0ABB82C4" w14:textId="6EA13AB1" w:rsidR="00111AE9" w:rsidRDefault="00FD6083" w:rsidP="00111AE9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111AE9">
        <w:rPr>
          <w:rFonts w:asciiTheme="minorHAnsi" w:hAnsiTheme="minorHAnsi" w:cstheme="minorHAnsi"/>
        </w:rPr>
        <w:t xml:space="preserve">The project is moving forward </w:t>
      </w:r>
      <w:r w:rsidR="00111AE9" w:rsidRPr="00111AE9">
        <w:rPr>
          <w:rFonts w:asciiTheme="minorHAnsi" w:hAnsiTheme="minorHAnsi" w:cstheme="minorHAnsi"/>
        </w:rPr>
        <w:t>and</w:t>
      </w:r>
      <w:r w:rsidRPr="00111AE9">
        <w:rPr>
          <w:rFonts w:asciiTheme="minorHAnsi" w:hAnsiTheme="minorHAnsi" w:cstheme="minorHAnsi"/>
        </w:rPr>
        <w:t xml:space="preserve"> going smoothly.  We are </w:t>
      </w:r>
      <w:r w:rsidR="00111AE9" w:rsidRPr="00111AE9">
        <w:rPr>
          <w:rFonts w:asciiTheme="minorHAnsi" w:hAnsiTheme="minorHAnsi" w:cstheme="minorHAnsi"/>
        </w:rPr>
        <w:t>50% completed</w:t>
      </w:r>
      <w:r w:rsidRPr="00111AE9">
        <w:rPr>
          <w:rFonts w:asciiTheme="minorHAnsi" w:hAnsiTheme="minorHAnsi" w:cstheme="minorHAnsi"/>
        </w:rPr>
        <w:t>.  We should try to get out there for another Saturday visit (after stairs are installed).</w:t>
      </w:r>
    </w:p>
    <w:p w14:paraId="745692E9" w14:textId="12F3DC43" w:rsidR="00FD6083" w:rsidRPr="00111AE9" w:rsidRDefault="00FD6083" w:rsidP="00111AE9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111AE9">
        <w:rPr>
          <w:rFonts w:asciiTheme="minorHAnsi" w:hAnsiTheme="minorHAnsi" w:cstheme="minorHAnsi"/>
        </w:rPr>
        <w:t>Sheetrock is defining the spaces.</w:t>
      </w:r>
    </w:p>
    <w:p w14:paraId="50453681" w14:textId="01093FC0" w:rsidR="00FD6083" w:rsidRPr="00111AE9" w:rsidRDefault="00FD6083" w:rsidP="00111AE9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111AE9">
        <w:rPr>
          <w:rFonts w:asciiTheme="minorHAnsi" w:hAnsiTheme="minorHAnsi" w:cstheme="minorHAnsi"/>
        </w:rPr>
        <w:t>Fire</w:t>
      </w:r>
      <w:r w:rsidR="00111AE9" w:rsidRPr="00111AE9">
        <w:rPr>
          <w:rFonts w:asciiTheme="minorHAnsi" w:hAnsiTheme="minorHAnsi" w:cstheme="minorHAnsi"/>
        </w:rPr>
        <w:t xml:space="preserve"> barrier </w:t>
      </w:r>
      <w:r w:rsidRPr="00111AE9">
        <w:rPr>
          <w:rFonts w:asciiTheme="minorHAnsi" w:hAnsiTheme="minorHAnsi" w:cstheme="minorHAnsi"/>
        </w:rPr>
        <w:t>wall has not yet been approved.</w:t>
      </w:r>
    </w:p>
    <w:p w14:paraId="0B499AC4" w14:textId="7A319E4B" w:rsidR="00FD6083" w:rsidRDefault="00FD6083" w:rsidP="00111AE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long before this issue hold things up?  </w:t>
      </w:r>
    </w:p>
    <w:p w14:paraId="5C9290A4" w14:textId="5ADF48BE" w:rsidR="00FD6083" w:rsidRDefault="00FD6083" w:rsidP="00111AE9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Rick: We have decided to move forward</w:t>
      </w:r>
      <w:r w:rsidR="00D24052">
        <w:rPr>
          <w:rFonts w:asciiTheme="minorHAnsi" w:hAnsiTheme="minorHAnsi" w:cstheme="minorHAnsi"/>
        </w:rPr>
        <w:t xml:space="preserve"> without the approval</w:t>
      </w:r>
      <w:r>
        <w:rPr>
          <w:rFonts w:asciiTheme="minorHAnsi" w:hAnsiTheme="minorHAnsi" w:cstheme="minorHAnsi"/>
        </w:rPr>
        <w:t>.  The sooner we get this the better</w:t>
      </w:r>
      <w:r w:rsidR="00D24052">
        <w:rPr>
          <w:rFonts w:asciiTheme="minorHAnsi" w:hAnsiTheme="minorHAnsi" w:cstheme="minorHAnsi"/>
        </w:rPr>
        <w:t>, but we are waiting on the state.</w:t>
      </w:r>
    </w:p>
    <w:p w14:paraId="7E68CF84" w14:textId="68787FEF" w:rsidR="00D24052" w:rsidRPr="00111AE9" w:rsidRDefault="00D24052" w:rsidP="00111AE9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111AE9">
        <w:rPr>
          <w:rFonts w:asciiTheme="minorHAnsi" w:hAnsiTheme="minorHAnsi" w:cstheme="minorHAnsi"/>
        </w:rPr>
        <w:t>Cathy:  Brick isn’t matching</w:t>
      </w:r>
      <w:r w:rsidR="00BA1424">
        <w:rPr>
          <w:rFonts w:asciiTheme="minorHAnsi" w:hAnsiTheme="minorHAnsi" w:cstheme="minorHAnsi"/>
        </w:rPr>
        <w:t xml:space="preserve"> well.</w:t>
      </w:r>
    </w:p>
    <w:p w14:paraId="2049D43B" w14:textId="5BC01349" w:rsidR="00D24052" w:rsidRDefault="00D24052" w:rsidP="00111AE9">
      <w:pPr>
        <w:pBdr>
          <w:top w:val="nil"/>
          <w:left w:val="nil"/>
          <w:bottom w:val="nil"/>
          <w:right w:val="nil"/>
          <w:between w:val="nil"/>
        </w:pBdr>
        <w:spacing w:after="0"/>
        <w:ind w:left="1050" w:firstLine="3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Jim: The new brick hasn’t been cleaned.  You can never get a perfect match.</w:t>
      </w:r>
    </w:p>
    <w:p w14:paraId="72B0B4E1" w14:textId="04A81B0E" w:rsidR="00D24052" w:rsidRPr="00FD6083" w:rsidRDefault="00D24052" w:rsidP="00111AE9">
      <w:pPr>
        <w:pBdr>
          <w:top w:val="nil"/>
          <w:left w:val="nil"/>
          <w:bottom w:val="nil"/>
          <w:right w:val="nil"/>
          <w:between w:val="nil"/>
        </w:pBdr>
        <w:spacing w:after="0"/>
        <w:ind w:left="1050" w:firstLine="3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Kevin: </w:t>
      </w:r>
      <w:r w:rsidR="00111AE9">
        <w:rPr>
          <w:rFonts w:asciiTheme="minorHAnsi" w:hAnsiTheme="minorHAnsi" w:cstheme="minorHAnsi"/>
        </w:rPr>
        <w:t>Brick</w:t>
      </w:r>
      <w:r>
        <w:rPr>
          <w:rFonts w:asciiTheme="minorHAnsi" w:hAnsiTheme="minorHAnsi" w:cstheme="minorHAnsi"/>
        </w:rPr>
        <w:t xml:space="preserve"> cleaning is part of the scope.  Both the brick and the mortar are pretty close.</w:t>
      </w:r>
      <w:r w:rsidR="00111AE9">
        <w:rPr>
          <w:rFonts w:asciiTheme="minorHAnsi" w:hAnsiTheme="minorHAnsi" w:cstheme="minorHAnsi"/>
        </w:rPr>
        <w:t xml:space="preserve">  </w:t>
      </w:r>
      <w:r w:rsidR="00111AE9">
        <w:rPr>
          <w:rFonts w:asciiTheme="minorHAnsi" w:hAnsiTheme="minorHAnsi" w:cstheme="minorHAnsi"/>
        </w:rPr>
        <w:tab/>
        <w:t>This will occur in the Spring</w:t>
      </w:r>
    </w:p>
    <w:p w14:paraId="00000016" w14:textId="77777777" w:rsidR="00CE224B" w:rsidRPr="003B3BFC" w:rsidRDefault="00CE224B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Theme="minorHAnsi" w:hAnsiTheme="minorHAnsi" w:cstheme="minorHAnsi"/>
          <w:i/>
          <w:iCs/>
          <w:color w:val="FF0000"/>
        </w:rPr>
      </w:pPr>
    </w:p>
    <w:p w14:paraId="00000017" w14:textId="26A9ABD7" w:rsidR="00CE224B" w:rsidRPr="00D24052" w:rsidRDefault="00506E01">
      <w:pPr>
        <w:spacing w:after="0"/>
        <w:ind w:firstLine="720"/>
        <w:rPr>
          <w:rFonts w:asciiTheme="minorHAnsi" w:hAnsiTheme="minorHAnsi" w:cstheme="minorHAnsi"/>
        </w:rPr>
      </w:pPr>
      <w:r w:rsidRPr="00D24052">
        <w:rPr>
          <w:rFonts w:asciiTheme="minorHAnsi" w:hAnsiTheme="minorHAnsi" w:cstheme="minorHAnsi"/>
        </w:rPr>
        <w:t>3.2 Owner’s Project Manager’s (STV/DPM) Report</w:t>
      </w:r>
    </w:p>
    <w:p w14:paraId="56320C3B" w14:textId="2DB5952F" w:rsidR="00372BAE" w:rsidRPr="00D24052" w:rsidRDefault="00372BAE" w:rsidP="00A45EC1">
      <w:pPr>
        <w:spacing w:after="0"/>
        <w:ind w:left="360" w:firstLine="720"/>
        <w:rPr>
          <w:rFonts w:asciiTheme="minorHAnsi" w:hAnsiTheme="minorHAnsi" w:cstheme="minorHAnsi"/>
        </w:rPr>
      </w:pPr>
      <w:r w:rsidRPr="00D24052">
        <w:rPr>
          <w:rFonts w:asciiTheme="minorHAnsi" w:hAnsiTheme="minorHAnsi" w:cstheme="minorHAnsi"/>
        </w:rPr>
        <w:t xml:space="preserve">Rick Davidow </w:t>
      </w:r>
      <w:r w:rsidR="00A45EC1" w:rsidRPr="00D24052">
        <w:rPr>
          <w:rFonts w:asciiTheme="minorHAnsi" w:hAnsiTheme="minorHAnsi" w:cstheme="minorHAnsi"/>
        </w:rPr>
        <w:t>acting</w:t>
      </w:r>
      <w:r w:rsidRPr="00D24052">
        <w:rPr>
          <w:rFonts w:asciiTheme="minorHAnsi" w:hAnsiTheme="minorHAnsi" w:cstheme="minorHAnsi"/>
        </w:rPr>
        <w:t xml:space="preserve"> </w:t>
      </w:r>
      <w:r w:rsidR="00A45EC1" w:rsidRPr="00D24052">
        <w:rPr>
          <w:rFonts w:asciiTheme="minorHAnsi" w:hAnsiTheme="minorHAnsi" w:cstheme="minorHAnsi"/>
        </w:rPr>
        <w:t>designated</w:t>
      </w:r>
      <w:r w:rsidRPr="00D24052">
        <w:rPr>
          <w:rFonts w:asciiTheme="minorHAnsi" w:hAnsiTheme="minorHAnsi" w:cstheme="minorHAnsi"/>
        </w:rPr>
        <w:t xml:space="preserve"> </w:t>
      </w:r>
      <w:r w:rsidR="004426E4" w:rsidRPr="00D24052">
        <w:rPr>
          <w:rFonts w:asciiTheme="minorHAnsi" w:hAnsiTheme="minorHAnsi" w:cstheme="minorHAnsi"/>
        </w:rPr>
        <w:t>as</w:t>
      </w:r>
      <w:r w:rsidRPr="00D24052">
        <w:rPr>
          <w:rFonts w:asciiTheme="minorHAnsi" w:hAnsiTheme="minorHAnsi" w:cstheme="minorHAnsi"/>
        </w:rPr>
        <w:t xml:space="preserve"> the </w:t>
      </w:r>
      <w:r w:rsidR="004426E4" w:rsidRPr="00D24052">
        <w:rPr>
          <w:rFonts w:asciiTheme="minorHAnsi" w:hAnsiTheme="minorHAnsi" w:cstheme="minorHAnsi"/>
        </w:rPr>
        <w:t>Owner’s Project Manager</w:t>
      </w:r>
      <w:r w:rsidR="00A45EC1" w:rsidRPr="00D24052">
        <w:rPr>
          <w:rFonts w:asciiTheme="minorHAnsi" w:hAnsiTheme="minorHAnsi" w:cstheme="minorHAnsi"/>
        </w:rPr>
        <w:t>.</w:t>
      </w:r>
      <w:r w:rsidR="007649FD" w:rsidRPr="00D24052">
        <w:rPr>
          <w:rFonts w:asciiTheme="minorHAnsi" w:hAnsiTheme="minorHAnsi" w:cstheme="minorHAnsi"/>
        </w:rPr>
        <w:t xml:space="preserve">  </w:t>
      </w:r>
    </w:p>
    <w:p w14:paraId="51009196" w14:textId="494164FF" w:rsidR="00FA39A5" w:rsidRPr="00D24052" w:rsidRDefault="00D24052" w:rsidP="00A45EC1">
      <w:pPr>
        <w:spacing w:after="0"/>
        <w:ind w:left="36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are staying on schedule.  Biggest issue is the </w:t>
      </w:r>
      <w:r w:rsidR="00BA1424">
        <w:rPr>
          <w:rFonts w:asciiTheme="minorHAnsi" w:hAnsiTheme="minorHAnsi" w:cstheme="minorHAnsi"/>
        </w:rPr>
        <w:t>barrier</w:t>
      </w:r>
      <w:r>
        <w:rPr>
          <w:rFonts w:asciiTheme="minorHAnsi" w:hAnsiTheme="minorHAnsi" w:cstheme="minorHAnsi"/>
        </w:rPr>
        <w:t xml:space="preserve"> wall.</w:t>
      </w:r>
    </w:p>
    <w:p w14:paraId="481F6F81" w14:textId="77777777" w:rsidR="00B21D63" w:rsidRPr="003B3BFC" w:rsidRDefault="00B21D63" w:rsidP="00A45EC1">
      <w:pPr>
        <w:spacing w:after="0"/>
        <w:ind w:left="360" w:firstLine="720"/>
        <w:rPr>
          <w:rFonts w:asciiTheme="minorHAnsi" w:hAnsiTheme="minorHAnsi" w:cstheme="minorHAnsi"/>
          <w:color w:val="FF0000"/>
        </w:rPr>
      </w:pPr>
    </w:p>
    <w:p w14:paraId="7393D6CB" w14:textId="20A1748E" w:rsidR="0061426D" w:rsidRPr="00D24052" w:rsidRDefault="00AD3938" w:rsidP="006C53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Spray </w:t>
      </w:r>
      <w:r w:rsidR="00D24052" w:rsidRPr="00D24052">
        <w:rPr>
          <w:rFonts w:asciiTheme="minorHAnsi" w:hAnsiTheme="minorHAnsi" w:cstheme="minorHAnsi"/>
        </w:rPr>
        <w:t xml:space="preserve">Insulation </w:t>
      </w:r>
      <w:r>
        <w:rPr>
          <w:rFonts w:asciiTheme="minorHAnsi" w:hAnsiTheme="minorHAnsi" w:cstheme="minorHAnsi"/>
        </w:rPr>
        <w:t>is proceeding</w:t>
      </w:r>
      <w:r w:rsidR="00D24052" w:rsidRPr="00D24052">
        <w:rPr>
          <w:rFonts w:asciiTheme="minorHAnsi" w:hAnsiTheme="minorHAnsi" w:cstheme="minorHAnsi"/>
        </w:rPr>
        <w:t>.</w:t>
      </w:r>
    </w:p>
    <w:p w14:paraId="7B6E9590" w14:textId="6CCC6B84" w:rsidR="00D24052" w:rsidRDefault="00D24052" w:rsidP="006C53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Weather has held up site work</w:t>
      </w:r>
      <w:r w:rsidR="00BA1424">
        <w:rPr>
          <w:rFonts w:asciiTheme="minorHAnsi" w:hAnsiTheme="minorHAnsi" w:cstheme="minorHAnsi"/>
        </w:rPr>
        <w:t>.</w:t>
      </w:r>
    </w:p>
    <w:p w14:paraId="7363DC21" w14:textId="7945A1D5" w:rsidR="00D24052" w:rsidRDefault="00D24052" w:rsidP="006C53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Stair landings are in</w:t>
      </w:r>
      <w:r w:rsidR="00BA1424">
        <w:rPr>
          <w:rFonts w:asciiTheme="minorHAnsi" w:hAnsiTheme="minorHAnsi" w:cstheme="minorHAnsi"/>
        </w:rPr>
        <w:t>.</w:t>
      </w:r>
    </w:p>
    <w:p w14:paraId="359F69B9" w14:textId="546B390D" w:rsidR="00D24052" w:rsidRDefault="00D24052" w:rsidP="006C53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Rosa has submitted the millwork and they have been </w:t>
      </w:r>
      <w:r w:rsidR="00EC62B3">
        <w:rPr>
          <w:rFonts w:asciiTheme="minorHAnsi" w:hAnsiTheme="minorHAnsi" w:cstheme="minorHAnsi"/>
        </w:rPr>
        <w:t>reviewed</w:t>
      </w:r>
      <w:r>
        <w:rPr>
          <w:rFonts w:asciiTheme="minorHAnsi" w:hAnsiTheme="minorHAnsi" w:cstheme="minorHAnsi"/>
        </w:rPr>
        <w:t xml:space="preserve"> and returned.</w:t>
      </w:r>
    </w:p>
    <w:p w14:paraId="1972F534" w14:textId="7C94520D" w:rsidR="00D24052" w:rsidRDefault="00D24052" w:rsidP="006C53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Installing windows in basement</w:t>
      </w:r>
      <w:r w:rsidR="00AD3938">
        <w:rPr>
          <w:rFonts w:asciiTheme="minorHAnsi" w:hAnsiTheme="minorHAnsi" w:cstheme="minorHAnsi"/>
        </w:rPr>
        <w:t xml:space="preserve"> level.</w:t>
      </w:r>
    </w:p>
    <w:p w14:paraId="57E6B9D9" w14:textId="7F5E6462" w:rsidR="00D24052" w:rsidRDefault="00AD3938" w:rsidP="006C53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Ceiling Drywall is progressing</w:t>
      </w:r>
    </w:p>
    <w:p w14:paraId="610A101D" w14:textId="7EEB55B3" w:rsidR="00D24052" w:rsidRPr="00BA1424" w:rsidRDefault="00D24052" w:rsidP="00BA14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</w:rPr>
      </w:pPr>
      <w:r w:rsidRPr="00BA1424">
        <w:rPr>
          <w:rFonts w:asciiTheme="minorHAnsi" w:hAnsiTheme="minorHAnsi" w:cstheme="minorHAnsi"/>
        </w:rPr>
        <w:t>Slabs concrete</w:t>
      </w:r>
      <w:r w:rsidR="00AD3938" w:rsidRPr="00BA1424">
        <w:rPr>
          <w:rFonts w:asciiTheme="minorHAnsi" w:hAnsiTheme="minorHAnsi" w:cstheme="minorHAnsi"/>
        </w:rPr>
        <w:t xml:space="preserve"> </w:t>
      </w:r>
      <w:r w:rsidR="00BA1424">
        <w:rPr>
          <w:rFonts w:asciiTheme="minorHAnsi" w:hAnsiTheme="minorHAnsi" w:cstheme="minorHAnsi"/>
        </w:rPr>
        <w:t>infills at</w:t>
      </w:r>
      <w:r w:rsidR="00AD3938" w:rsidRPr="00BA1424">
        <w:rPr>
          <w:rFonts w:asciiTheme="minorHAnsi" w:hAnsiTheme="minorHAnsi" w:cstheme="minorHAnsi"/>
        </w:rPr>
        <w:t xml:space="preserve"> lower level </w:t>
      </w:r>
      <w:r w:rsidRPr="00BA1424">
        <w:rPr>
          <w:rFonts w:asciiTheme="minorHAnsi" w:hAnsiTheme="minorHAnsi" w:cstheme="minorHAnsi"/>
        </w:rPr>
        <w:t xml:space="preserve">will be </w:t>
      </w:r>
      <w:r w:rsidR="00AD3938" w:rsidRPr="00BA1424">
        <w:rPr>
          <w:rFonts w:asciiTheme="minorHAnsi" w:hAnsiTheme="minorHAnsi" w:cstheme="minorHAnsi"/>
        </w:rPr>
        <w:t>scheduled soon</w:t>
      </w:r>
      <w:r w:rsidR="002548C5" w:rsidRPr="00BA1424">
        <w:rPr>
          <w:rFonts w:asciiTheme="minorHAnsi" w:hAnsiTheme="minorHAnsi" w:cstheme="minorHAnsi"/>
        </w:rPr>
        <w:t>.</w:t>
      </w:r>
    </w:p>
    <w:p w14:paraId="54201EE6" w14:textId="2E0C9370" w:rsidR="002548C5" w:rsidRPr="00D24052" w:rsidRDefault="002548C5" w:rsidP="006C53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Let’s hold off on a </w:t>
      </w:r>
      <w:r w:rsidR="00AD3938">
        <w:rPr>
          <w:rFonts w:asciiTheme="minorHAnsi" w:hAnsiTheme="minorHAnsi" w:cstheme="minorHAnsi"/>
        </w:rPr>
        <w:t>Saturday V</w:t>
      </w:r>
      <w:r>
        <w:rPr>
          <w:rFonts w:asciiTheme="minorHAnsi" w:hAnsiTheme="minorHAnsi" w:cstheme="minorHAnsi"/>
        </w:rPr>
        <w:t xml:space="preserve">isit until the mud </w:t>
      </w:r>
      <w:r w:rsidR="00AD3938">
        <w:rPr>
          <w:rFonts w:asciiTheme="minorHAnsi" w:hAnsiTheme="minorHAnsi" w:cstheme="minorHAnsi"/>
        </w:rPr>
        <w:t>disappears</w:t>
      </w:r>
      <w:r>
        <w:rPr>
          <w:rFonts w:asciiTheme="minorHAnsi" w:hAnsiTheme="minorHAnsi" w:cstheme="minorHAnsi"/>
        </w:rPr>
        <w:t>.</w:t>
      </w:r>
    </w:p>
    <w:p w14:paraId="0000002E" w14:textId="77777777" w:rsidR="00CE224B" w:rsidRPr="003B3BFC" w:rsidRDefault="00CE224B">
      <w:pPr>
        <w:spacing w:after="0"/>
        <w:rPr>
          <w:rFonts w:asciiTheme="minorHAnsi" w:hAnsiTheme="minorHAnsi" w:cstheme="minorHAnsi"/>
          <w:i/>
          <w:iCs/>
          <w:color w:val="FF0000"/>
        </w:rPr>
      </w:pPr>
    </w:p>
    <w:p w14:paraId="00000031" w14:textId="730ACF4E" w:rsidR="00CE224B" w:rsidRPr="002548C5" w:rsidRDefault="00506E01" w:rsidP="00601874">
      <w:pPr>
        <w:spacing w:after="0"/>
        <w:ind w:left="1440" w:hanging="720"/>
        <w:rPr>
          <w:rFonts w:asciiTheme="minorHAnsi" w:hAnsiTheme="minorHAnsi" w:cstheme="minorHAnsi"/>
        </w:rPr>
      </w:pPr>
      <w:r w:rsidRPr="002548C5">
        <w:rPr>
          <w:rFonts w:asciiTheme="minorHAnsi" w:hAnsiTheme="minorHAnsi" w:cstheme="minorHAnsi"/>
        </w:rPr>
        <w:lastRenderedPageBreak/>
        <w:t>3.</w:t>
      </w:r>
      <w:r w:rsidR="008B4C66" w:rsidRPr="002548C5">
        <w:rPr>
          <w:rFonts w:asciiTheme="minorHAnsi" w:hAnsiTheme="minorHAnsi" w:cstheme="minorHAnsi"/>
        </w:rPr>
        <w:t>3</w:t>
      </w:r>
      <w:r w:rsidRPr="002548C5">
        <w:rPr>
          <w:rFonts w:asciiTheme="minorHAnsi" w:hAnsiTheme="minorHAnsi" w:cstheme="minorHAnsi"/>
        </w:rPr>
        <w:tab/>
      </w:r>
      <w:r w:rsidR="00843FEE" w:rsidRPr="002548C5">
        <w:rPr>
          <w:rFonts w:asciiTheme="minorHAnsi" w:hAnsiTheme="minorHAnsi" w:cstheme="minorHAnsi"/>
        </w:rPr>
        <w:t>Communications from Board of Selectmen</w:t>
      </w:r>
    </w:p>
    <w:p w14:paraId="53E6683A" w14:textId="307881B6" w:rsidR="00365990" w:rsidRPr="00EC62B3" w:rsidRDefault="000721C8" w:rsidP="00EC62B3">
      <w:pPr>
        <w:spacing w:after="0"/>
        <w:ind w:left="2160" w:hanging="720"/>
        <w:rPr>
          <w:rFonts w:asciiTheme="minorHAnsi" w:hAnsiTheme="minorHAnsi" w:cstheme="minorHAnsi"/>
        </w:rPr>
      </w:pPr>
      <w:r w:rsidRPr="002548C5">
        <w:rPr>
          <w:rFonts w:asciiTheme="minorHAnsi" w:hAnsiTheme="minorHAnsi" w:cstheme="minorHAnsi"/>
        </w:rPr>
        <w:t>None.</w:t>
      </w:r>
    </w:p>
    <w:p w14:paraId="3A843FE8" w14:textId="77777777" w:rsidR="00365990" w:rsidRPr="003B3BFC" w:rsidRDefault="00365990" w:rsidP="00CF1B21">
      <w:pPr>
        <w:spacing w:after="0"/>
        <w:ind w:firstLine="720"/>
        <w:rPr>
          <w:rFonts w:asciiTheme="minorHAnsi" w:hAnsiTheme="minorHAnsi" w:cstheme="minorHAnsi"/>
          <w:color w:val="FF0000"/>
        </w:rPr>
      </w:pPr>
    </w:p>
    <w:p w14:paraId="7A377995" w14:textId="08F6688D" w:rsidR="006346BF" w:rsidRPr="002548C5" w:rsidRDefault="00506E01" w:rsidP="00CB2A5D">
      <w:pPr>
        <w:spacing w:after="0"/>
        <w:rPr>
          <w:rFonts w:asciiTheme="minorHAnsi" w:hAnsiTheme="minorHAnsi" w:cstheme="minorHAnsi"/>
          <w:b/>
        </w:rPr>
      </w:pPr>
      <w:r w:rsidRPr="002548C5">
        <w:rPr>
          <w:rFonts w:asciiTheme="minorHAnsi" w:hAnsiTheme="minorHAnsi" w:cstheme="minorHAnsi"/>
        </w:rPr>
        <w:t xml:space="preserve">4.0 </w:t>
      </w:r>
      <w:r w:rsidR="00CB2A5D" w:rsidRPr="002548C5">
        <w:rPr>
          <w:rFonts w:asciiTheme="minorHAnsi" w:hAnsiTheme="minorHAnsi" w:cstheme="minorHAnsi"/>
        </w:rPr>
        <w:tab/>
        <w:t>New Business</w:t>
      </w:r>
    </w:p>
    <w:p w14:paraId="4E33FA65" w14:textId="77777777" w:rsidR="00A848F6" w:rsidRPr="002548C5" w:rsidRDefault="00A848F6" w:rsidP="006B094E">
      <w:pPr>
        <w:spacing w:after="0"/>
        <w:rPr>
          <w:rFonts w:asciiTheme="minorHAnsi" w:hAnsiTheme="minorHAnsi" w:cstheme="minorHAnsi"/>
        </w:rPr>
      </w:pPr>
    </w:p>
    <w:p w14:paraId="0977EFC1" w14:textId="17BE4BC6" w:rsidR="00E54CE6" w:rsidRPr="002548C5" w:rsidRDefault="00157340" w:rsidP="00A848F6">
      <w:pPr>
        <w:spacing w:after="0"/>
        <w:ind w:left="720"/>
        <w:rPr>
          <w:rFonts w:asciiTheme="minorHAnsi" w:hAnsiTheme="minorHAnsi" w:cstheme="minorHAnsi"/>
        </w:rPr>
      </w:pPr>
      <w:bookmarkStart w:id="0" w:name="_Hlk95331035"/>
      <w:r w:rsidRPr="002548C5">
        <w:rPr>
          <w:rFonts w:asciiTheme="minorHAnsi" w:hAnsiTheme="minorHAnsi" w:cstheme="minorHAnsi"/>
        </w:rPr>
        <w:t>4.</w:t>
      </w:r>
      <w:r w:rsidR="00CB2A5D" w:rsidRPr="002548C5">
        <w:rPr>
          <w:rFonts w:asciiTheme="minorHAnsi" w:hAnsiTheme="minorHAnsi" w:cstheme="minorHAnsi"/>
        </w:rPr>
        <w:t>1</w:t>
      </w:r>
      <w:r w:rsidRPr="002548C5">
        <w:rPr>
          <w:rFonts w:asciiTheme="minorHAnsi" w:hAnsiTheme="minorHAnsi" w:cstheme="minorHAnsi"/>
          <w:i/>
          <w:iCs/>
        </w:rPr>
        <w:t xml:space="preserve"> </w:t>
      </w:r>
      <w:r w:rsidR="00887AB9" w:rsidRPr="002548C5">
        <w:rPr>
          <w:rFonts w:asciiTheme="minorHAnsi" w:hAnsiTheme="minorHAnsi" w:cstheme="minorHAnsi"/>
          <w:i/>
          <w:iCs/>
        </w:rPr>
        <w:tab/>
      </w:r>
      <w:r w:rsidR="00A848F6" w:rsidRPr="002548C5">
        <w:rPr>
          <w:rFonts w:asciiTheme="minorHAnsi" w:hAnsiTheme="minorHAnsi" w:cstheme="minorHAnsi"/>
        </w:rPr>
        <w:t xml:space="preserve">Discuss and Act Upon </w:t>
      </w:r>
      <w:bookmarkStart w:id="1" w:name="_Hlk87552223"/>
      <w:r w:rsidR="00302F31" w:rsidRPr="002548C5">
        <w:rPr>
          <w:rFonts w:asciiTheme="minorHAnsi" w:hAnsiTheme="minorHAnsi" w:cstheme="minorHAnsi"/>
        </w:rPr>
        <w:t>Proposed</w:t>
      </w:r>
      <w:r w:rsidR="00A848F6" w:rsidRPr="002548C5">
        <w:rPr>
          <w:rFonts w:asciiTheme="minorHAnsi" w:hAnsiTheme="minorHAnsi" w:cstheme="minorHAnsi"/>
        </w:rPr>
        <w:t xml:space="preserve"> Contract </w:t>
      </w:r>
      <w:bookmarkEnd w:id="1"/>
      <w:r w:rsidR="00302F31" w:rsidRPr="002548C5">
        <w:rPr>
          <w:rFonts w:asciiTheme="minorHAnsi" w:hAnsiTheme="minorHAnsi" w:cstheme="minorHAnsi"/>
        </w:rPr>
        <w:t>Change Orders from J A Rosa, LLC</w:t>
      </w:r>
      <w:r w:rsidR="00383A2B" w:rsidRPr="002548C5">
        <w:rPr>
          <w:rFonts w:asciiTheme="minorHAnsi" w:hAnsiTheme="minorHAnsi" w:cstheme="minorHAnsi"/>
        </w:rPr>
        <w:t>.</w:t>
      </w:r>
    </w:p>
    <w:bookmarkEnd w:id="0"/>
    <w:p w14:paraId="22BBA3E0" w14:textId="2751FDFE" w:rsidR="007E7C2B" w:rsidRPr="002548C5" w:rsidRDefault="006B094E" w:rsidP="006B094E">
      <w:pPr>
        <w:spacing w:after="0"/>
        <w:rPr>
          <w:rFonts w:asciiTheme="minorHAnsi" w:hAnsiTheme="minorHAnsi" w:cstheme="minorHAnsi"/>
          <w:b/>
          <w:i/>
          <w:iCs/>
        </w:rPr>
      </w:pPr>
      <w:r w:rsidRPr="002548C5">
        <w:rPr>
          <w:rFonts w:asciiTheme="minorHAnsi" w:hAnsiTheme="minorHAnsi" w:cstheme="minorHAnsi"/>
          <w:b/>
          <w:i/>
          <w:iCs/>
        </w:rPr>
        <w:tab/>
      </w:r>
      <w:r w:rsidRPr="002548C5">
        <w:rPr>
          <w:rFonts w:asciiTheme="minorHAnsi" w:hAnsiTheme="minorHAnsi" w:cstheme="minorHAnsi"/>
          <w:b/>
          <w:i/>
          <w:iCs/>
        </w:rPr>
        <w:tab/>
      </w:r>
    </w:p>
    <w:p w14:paraId="305EABCB" w14:textId="34C4934D" w:rsidR="001B2E19" w:rsidRDefault="006B094E" w:rsidP="00F53AA9">
      <w:pPr>
        <w:spacing w:after="0"/>
        <w:ind w:firstLine="720"/>
        <w:rPr>
          <w:rFonts w:asciiTheme="minorHAnsi" w:hAnsiTheme="minorHAnsi" w:cstheme="minorHAnsi"/>
          <w:b/>
        </w:rPr>
      </w:pPr>
      <w:r w:rsidRPr="001B2E19">
        <w:rPr>
          <w:rFonts w:asciiTheme="minorHAnsi" w:hAnsiTheme="minorHAnsi" w:cstheme="minorHAnsi"/>
          <w:b/>
        </w:rPr>
        <w:t>PCO #</w:t>
      </w:r>
      <w:r w:rsidR="001B2E19">
        <w:rPr>
          <w:rFonts w:asciiTheme="minorHAnsi" w:hAnsiTheme="minorHAnsi" w:cstheme="minorHAnsi"/>
          <w:b/>
        </w:rPr>
        <w:t>20 Mop Sink</w:t>
      </w:r>
      <w:r w:rsidR="002548C5">
        <w:rPr>
          <w:rFonts w:asciiTheme="minorHAnsi" w:hAnsiTheme="minorHAnsi" w:cstheme="minorHAnsi"/>
          <w:b/>
        </w:rPr>
        <w:t xml:space="preserve"> Revision</w:t>
      </w:r>
      <w:r w:rsidR="001B2E19">
        <w:rPr>
          <w:rFonts w:asciiTheme="minorHAnsi" w:hAnsiTheme="minorHAnsi" w:cstheme="minorHAnsi"/>
          <w:b/>
        </w:rPr>
        <w:t xml:space="preserve"> $</w:t>
      </w:r>
      <w:r w:rsidR="00D4707E">
        <w:rPr>
          <w:rFonts w:asciiTheme="minorHAnsi" w:hAnsiTheme="minorHAnsi" w:cstheme="minorHAnsi"/>
          <w:b/>
        </w:rPr>
        <w:t>1,076.84 (</w:t>
      </w:r>
      <w:r w:rsidR="00BA1424">
        <w:rPr>
          <w:rFonts w:asciiTheme="minorHAnsi" w:hAnsiTheme="minorHAnsi" w:cstheme="minorHAnsi"/>
          <w:b/>
        </w:rPr>
        <w:t>2 Units)</w:t>
      </w:r>
    </w:p>
    <w:p w14:paraId="00355961" w14:textId="2543BE32" w:rsidR="002548C5" w:rsidRPr="006268F3" w:rsidRDefault="00AD3938" w:rsidP="00AD3938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  <w:bCs/>
          <w:color w:val="FF0000"/>
        </w:rPr>
      </w:pPr>
      <w:r w:rsidRPr="00AD3938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S</w:t>
      </w:r>
      <w:r w:rsidR="002548C5" w:rsidRPr="00AD3938">
        <w:rPr>
          <w:rFonts w:asciiTheme="minorHAnsi" w:hAnsiTheme="minorHAnsi" w:cstheme="minorHAnsi"/>
          <w:bCs/>
        </w:rPr>
        <w:t xml:space="preserve">upply chain problem.  </w:t>
      </w:r>
      <w:r w:rsidRPr="00AD3938">
        <w:rPr>
          <w:rFonts w:asciiTheme="minorHAnsi" w:hAnsiTheme="minorHAnsi" w:cstheme="minorHAnsi"/>
          <w:bCs/>
        </w:rPr>
        <w:t>The Specified Sink is no longer manufactured.  Revised unit</w:t>
      </w:r>
      <w:r w:rsidR="002548C5" w:rsidRPr="00AD3938">
        <w:rPr>
          <w:rFonts w:asciiTheme="minorHAnsi" w:hAnsiTheme="minorHAnsi" w:cstheme="minorHAnsi"/>
          <w:bCs/>
        </w:rPr>
        <w:t xml:space="preserve"> is $1</w:t>
      </w:r>
      <w:r w:rsidR="00BA1424">
        <w:rPr>
          <w:rFonts w:asciiTheme="minorHAnsi" w:hAnsiTheme="minorHAnsi" w:cstheme="minorHAnsi"/>
          <w:bCs/>
        </w:rPr>
        <w:t>,</w:t>
      </w:r>
      <w:r w:rsidR="002548C5" w:rsidRPr="00AD3938">
        <w:rPr>
          <w:rFonts w:asciiTheme="minorHAnsi" w:hAnsiTheme="minorHAnsi" w:cstheme="minorHAnsi"/>
          <w:bCs/>
        </w:rPr>
        <w:t xml:space="preserve">076.84 additional. It is made of </w:t>
      </w:r>
      <w:r w:rsidRPr="00AD3938">
        <w:rPr>
          <w:rFonts w:asciiTheme="minorHAnsi" w:hAnsiTheme="minorHAnsi" w:cstheme="minorHAnsi"/>
          <w:bCs/>
        </w:rPr>
        <w:t>Terrazzo</w:t>
      </w:r>
      <w:r>
        <w:rPr>
          <w:rFonts w:asciiTheme="minorHAnsi" w:hAnsiTheme="minorHAnsi" w:cstheme="minorHAnsi"/>
          <w:bCs/>
        </w:rPr>
        <w:t>, not plastic and there are two units.</w:t>
      </w:r>
    </w:p>
    <w:p w14:paraId="56035CAD" w14:textId="66E61638" w:rsidR="000721C8" w:rsidRPr="006268F3" w:rsidRDefault="002548C5" w:rsidP="006268F3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  <w:bCs/>
          <w:color w:val="FF0000"/>
        </w:rPr>
      </w:pPr>
      <w:r w:rsidRPr="006268F3">
        <w:rPr>
          <w:rFonts w:asciiTheme="minorHAnsi" w:hAnsiTheme="minorHAnsi" w:cstheme="minorHAnsi"/>
          <w:bCs/>
        </w:rPr>
        <w:t>We should not be paying a tax on this.</w:t>
      </w:r>
      <w:r w:rsidR="006268F3">
        <w:rPr>
          <w:rFonts w:asciiTheme="minorHAnsi" w:hAnsiTheme="minorHAnsi" w:cstheme="minorHAnsi"/>
          <w:bCs/>
        </w:rPr>
        <w:t xml:space="preserve">  Tax needs to be deleted.</w:t>
      </w:r>
    </w:p>
    <w:p w14:paraId="75230F33" w14:textId="6B56C927" w:rsidR="006268F3" w:rsidRPr="006268F3" w:rsidRDefault="006268F3" w:rsidP="002231B5">
      <w:pPr>
        <w:pStyle w:val="ListParagraph"/>
        <w:numPr>
          <w:ilvl w:val="0"/>
          <w:numId w:val="18"/>
        </w:numPr>
        <w:spacing w:after="0"/>
        <w:ind w:left="1440"/>
        <w:rPr>
          <w:rFonts w:asciiTheme="minorHAnsi" w:hAnsiTheme="minorHAnsi" w:cstheme="minorHAnsi"/>
          <w:bCs/>
        </w:rPr>
      </w:pPr>
      <w:r w:rsidRPr="006268F3">
        <w:rPr>
          <w:rFonts w:asciiTheme="minorHAnsi" w:hAnsiTheme="minorHAnsi" w:cstheme="minorHAnsi"/>
          <w:bCs/>
        </w:rPr>
        <w:t>Chris questions whey t</w:t>
      </w:r>
      <w:r w:rsidR="00A3314F" w:rsidRPr="006268F3">
        <w:rPr>
          <w:rFonts w:asciiTheme="minorHAnsi" w:hAnsiTheme="minorHAnsi" w:cstheme="minorHAnsi"/>
          <w:bCs/>
        </w:rPr>
        <w:t xml:space="preserve">he engineer chose the same </w:t>
      </w:r>
      <w:r w:rsidR="00E10B5B" w:rsidRPr="006268F3">
        <w:rPr>
          <w:rFonts w:asciiTheme="minorHAnsi" w:hAnsiTheme="minorHAnsi" w:cstheme="minorHAnsi"/>
          <w:bCs/>
        </w:rPr>
        <w:t>mfg.</w:t>
      </w:r>
      <w:r w:rsidR="00A3314F" w:rsidRPr="006268F3">
        <w:rPr>
          <w:rFonts w:asciiTheme="minorHAnsi" w:hAnsiTheme="minorHAnsi" w:cstheme="minorHAnsi"/>
          <w:bCs/>
        </w:rPr>
        <w:t xml:space="preserve"> </w:t>
      </w:r>
      <w:r w:rsidR="00AD3938" w:rsidRPr="006268F3">
        <w:rPr>
          <w:rFonts w:asciiTheme="minorHAnsi" w:hAnsiTheme="minorHAnsi" w:cstheme="minorHAnsi"/>
          <w:bCs/>
        </w:rPr>
        <w:t xml:space="preserve">and </w:t>
      </w:r>
      <w:r w:rsidRPr="006268F3">
        <w:rPr>
          <w:rFonts w:asciiTheme="minorHAnsi" w:hAnsiTheme="minorHAnsi" w:cstheme="minorHAnsi"/>
          <w:bCs/>
        </w:rPr>
        <w:t xml:space="preserve">why HHS utilized the same Supply House and no </w:t>
      </w:r>
      <w:r w:rsidR="00BA1424">
        <w:rPr>
          <w:rFonts w:asciiTheme="minorHAnsi" w:hAnsiTheme="minorHAnsi" w:cstheme="minorHAnsi"/>
          <w:bCs/>
        </w:rPr>
        <w:t xml:space="preserve">other </w:t>
      </w:r>
      <w:r w:rsidRPr="006268F3">
        <w:rPr>
          <w:rFonts w:asciiTheme="minorHAnsi" w:hAnsiTheme="minorHAnsi" w:cstheme="minorHAnsi"/>
          <w:bCs/>
        </w:rPr>
        <w:t>s</w:t>
      </w:r>
      <w:r w:rsidR="00A3314F" w:rsidRPr="006268F3">
        <w:rPr>
          <w:rFonts w:asciiTheme="minorHAnsi" w:hAnsiTheme="minorHAnsi" w:cstheme="minorHAnsi"/>
          <w:bCs/>
        </w:rPr>
        <w:t xml:space="preserve">uppliers </w:t>
      </w:r>
      <w:r w:rsidR="00BA1424">
        <w:rPr>
          <w:rFonts w:asciiTheme="minorHAnsi" w:hAnsiTheme="minorHAnsi" w:cstheme="minorHAnsi"/>
          <w:bCs/>
        </w:rPr>
        <w:t>checked</w:t>
      </w:r>
      <w:r w:rsidR="00A3314F" w:rsidRPr="006268F3">
        <w:rPr>
          <w:rFonts w:asciiTheme="minorHAnsi" w:hAnsiTheme="minorHAnsi" w:cstheme="minorHAnsi"/>
          <w:bCs/>
        </w:rPr>
        <w:t xml:space="preserve">?  Why did we go with Torrco?  We don’t need this </w:t>
      </w:r>
      <w:r w:rsidR="004F5CDD">
        <w:rPr>
          <w:rFonts w:asciiTheme="minorHAnsi" w:hAnsiTheme="minorHAnsi" w:cstheme="minorHAnsi"/>
          <w:bCs/>
        </w:rPr>
        <w:t>upgrade.</w:t>
      </w:r>
    </w:p>
    <w:p w14:paraId="73DE6487" w14:textId="1077D949" w:rsidR="004F5CDD" w:rsidRDefault="004F5CDD" w:rsidP="002231B5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Jim Stated that </w:t>
      </w:r>
      <w:r w:rsidR="00A3314F" w:rsidRPr="006268F3">
        <w:rPr>
          <w:rFonts w:asciiTheme="minorHAnsi" w:hAnsiTheme="minorHAnsi" w:cstheme="minorHAnsi"/>
          <w:bCs/>
        </w:rPr>
        <w:t>HHS buy the entire package from one supply house</w:t>
      </w:r>
      <w:r>
        <w:rPr>
          <w:rFonts w:asciiTheme="minorHAnsi" w:hAnsiTheme="minorHAnsi" w:cstheme="minorHAnsi"/>
          <w:bCs/>
        </w:rPr>
        <w:t xml:space="preserve"> which is very typical in the </w:t>
      </w:r>
      <w:r w:rsidR="00E10B5B">
        <w:rPr>
          <w:rFonts w:asciiTheme="minorHAnsi" w:hAnsiTheme="minorHAnsi" w:cstheme="minorHAnsi"/>
          <w:bCs/>
        </w:rPr>
        <w:t>industry</w:t>
      </w:r>
      <w:r>
        <w:rPr>
          <w:rFonts w:asciiTheme="minorHAnsi" w:hAnsiTheme="minorHAnsi" w:cstheme="minorHAnsi"/>
          <w:bCs/>
        </w:rPr>
        <w:t>.</w:t>
      </w:r>
    </w:p>
    <w:p w14:paraId="41AC15F0" w14:textId="72CDB38C" w:rsidR="000A7185" w:rsidRDefault="004F5CDD" w:rsidP="002231B5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Chris commented that he will forward to Jim a Supply House source which can furnish this exact size/model.</w:t>
      </w:r>
      <w:r w:rsidR="00A3314F" w:rsidRPr="006268F3">
        <w:rPr>
          <w:rFonts w:asciiTheme="minorHAnsi" w:hAnsiTheme="minorHAnsi" w:cstheme="minorHAnsi"/>
          <w:bCs/>
        </w:rPr>
        <w:t xml:space="preserve">  </w:t>
      </w:r>
    </w:p>
    <w:p w14:paraId="66209203" w14:textId="1574E39F" w:rsidR="00791B78" w:rsidRPr="004F5CDD" w:rsidRDefault="00A3314F" w:rsidP="004F5CDD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  <w:bCs/>
        </w:rPr>
      </w:pPr>
      <w:bookmarkStart w:id="2" w:name="_Hlk89965182"/>
      <w:r w:rsidRPr="004F5CDD">
        <w:rPr>
          <w:rFonts w:asciiTheme="minorHAnsi" w:hAnsiTheme="minorHAnsi" w:cstheme="minorHAnsi"/>
          <w:b/>
        </w:rPr>
        <w:t>Tabled</w:t>
      </w:r>
      <w:r w:rsidR="00BA1424">
        <w:rPr>
          <w:rFonts w:asciiTheme="minorHAnsi" w:hAnsiTheme="minorHAnsi" w:cstheme="minorHAnsi"/>
          <w:b/>
        </w:rPr>
        <w:t xml:space="preserve"> to next meeting.</w:t>
      </w:r>
    </w:p>
    <w:p w14:paraId="3F92D765" w14:textId="77777777" w:rsidR="00381DDE" w:rsidRPr="003B3BFC" w:rsidRDefault="00381DDE" w:rsidP="007E7C2B">
      <w:pPr>
        <w:spacing w:after="0"/>
        <w:ind w:left="1440"/>
        <w:rPr>
          <w:rFonts w:asciiTheme="minorHAnsi" w:hAnsiTheme="minorHAnsi" w:cstheme="minorHAnsi"/>
          <w:bCs/>
          <w:i/>
          <w:iCs/>
          <w:color w:val="FF0000"/>
        </w:rPr>
      </w:pPr>
    </w:p>
    <w:p w14:paraId="3D551F81" w14:textId="21FD8EBF" w:rsidR="000B1317" w:rsidRDefault="00381DDE" w:rsidP="00F53AA9">
      <w:pPr>
        <w:spacing w:after="0"/>
        <w:ind w:firstLine="720"/>
        <w:rPr>
          <w:rFonts w:asciiTheme="minorHAnsi" w:hAnsiTheme="minorHAnsi" w:cstheme="minorHAnsi"/>
          <w:b/>
        </w:rPr>
      </w:pPr>
      <w:r w:rsidRPr="001B2E19">
        <w:rPr>
          <w:rFonts w:asciiTheme="minorHAnsi" w:hAnsiTheme="minorHAnsi" w:cstheme="minorHAnsi"/>
          <w:b/>
        </w:rPr>
        <w:t xml:space="preserve">PCO </w:t>
      </w:r>
      <w:r w:rsidR="001A35FD" w:rsidRPr="001B2E19">
        <w:rPr>
          <w:rFonts w:asciiTheme="minorHAnsi" w:hAnsiTheme="minorHAnsi" w:cstheme="minorHAnsi"/>
          <w:b/>
        </w:rPr>
        <w:t>#</w:t>
      </w:r>
      <w:r w:rsidR="001B2E19">
        <w:rPr>
          <w:rFonts w:asciiTheme="minorHAnsi" w:hAnsiTheme="minorHAnsi" w:cstheme="minorHAnsi"/>
          <w:b/>
        </w:rPr>
        <w:t>23</w:t>
      </w:r>
      <w:r w:rsidR="000D25F1" w:rsidRPr="001B2E19">
        <w:rPr>
          <w:rFonts w:asciiTheme="minorHAnsi" w:hAnsiTheme="minorHAnsi" w:cstheme="minorHAnsi"/>
          <w:b/>
        </w:rPr>
        <w:t xml:space="preserve"> </w:t>
      </w:r>
      <w:r w:rsidR="001B2E19">
        <w:rPr>
          <w:rFonts w:asciiTheme="minorHAnsi" w:hAnsiTheme="minorHAnsi" w:cstheme="minorHAnsi"/>
          <w:b/>
        </w:rPr>
        <w:t xml:space="preserve">Excavate Old Septic </w:t>
      </w:r>
      <w:r w:rsidR="00E10B5B">
        <w:rPr>
          <w:rFonts w:asciiTheme="minorHAnsi" w:hAnsiTheme="minorHAnsi" w:cstheme="minorHAnsi"/>
          <w:b/>
        </w:rPr>
        <w:t>Tank</w:t>
      </w:r>
      <w:r w:rsidR="00E10B5B" w:rsidRPr="001B2E19">
        <w:rPr>
          <w:rFonts w:asciiTheme="minorHAnsi" w:hAnsiTheme="minorHAnsi" w:cstheme="minorHAnsi"/>
          <w:bCs/>
        </w:rPr>
        <w:t xml:space="preserve"> </w:t>
      </w:r>
      <w:r w:rsidR="00E10B5B">
        <w:rPr>
          <w:rFonts w:asciiTheme="minorHAnsi" w:hAnsiTheme="minorHAnsi" w:cstheme="minorHAnsi"/>
          <w:bCs/>
        </w:rPr>
        <w:t>$</w:t>
      </w:r>
      <w:r w:rsidR="001B2E19" w:rsidRPr="001B2E19">
        <w:rPr>
          <w:rFonts w:asciiTheme="minorHAnsi" w:hAnsiTheme="minorHAnsi" w:cstheme="minorHAnsi"/>
          <w:b/>
        </w:rPr>
        <w:t>1</w:t>
      </w:r>
      <w:r w:rsidR="004F5CDD">
        <w:rPr>
          <w:rFonts w:asciiTheme="minorHAnsi" w:hAnsiTheme="minorHAnsi" w:cstheme="minorHAnsi"/>
          <w:b/>
        </w:rPr>
        <w:t>,</w:t>
      </w:r>
      <w:r w:rsidR="001B2E19" w:rsidRPr="001B2E19">
        <w:rPr>
          <w:rFonts w:asciiTheme="minorHAnsi" w:hAnsiTheme="minorHAnsi" w:cstheme="minorHAnsi"/>
          <w:b/>
        </w:rPr>
        <w:t>837.</w:t>
      </w:r>
      <w:r w:rsidR="00BA1424">
        <w:rPr>
          <w:rFonts w:asciiTheme="minorHAnsi" w:hAnsiTheme="minorHAnsi" w:cstheme="minorHAnsi"/>
          <w:b/>
        </w:rPr>
        <w:t>5</w:t>
      </w:r>
      <w:r w:rsidR="001B2E19">
        <w:rPr>
          <w:rFonts w:asciiTheme="minorHAnsi" w:hAnsiTheme="minorHAnsi" w:cstheme="minorHAnsi"/>
          <w:b/>
        </w:rPr>
        <w:t>0</w:t>
      </w:r>
    </w:p>
    <w:p w14:paraId="1633F727" w14:textId="77777777" w:rsidR="004F5CDD" w:rsidRDefault="004F5CDD" w:rsidP="004F5CDD">
      <w:pPr>
        <w:pStyle w:val="ListParagraph"/>
        <w:spacing w:after="0"/>
        <w:ind w:left="1080"/>
        <w:rPr>
          <w:rFonts w:asciiTheme="minorHAnsi" w:hAnsiTheme="minorHAnsi" w:cstheme="minorHAnsi"/>
          <w:bCs/>
        </w:rPr>
      </w:pPr>
    </w:p>
    <w:p w14:paraId="2FCD1E50" w14:textId="70D32ABD" w:rsidR="002728A1" w:rsidRPr="004F5CDD" w:rsidRDefault="004F5CDD" w:rsidP="004F5CDD">
      <w:pPr>
        <w:pStyle w:val="ListParagraph"/>
        <w:numPr>
          <w:ilvl w:val="0"/>
          <w:numId w:val="20"/>
        </w:num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  <w:r w:rsidR="002728A1" w:rsidRPr="004F5CDD">
        <w:rPr>
          <w:rFonts w:asciiTheme="minorHAnsi" w:hAnsiTheme="minorHAnsi" w:cstheme="minorHAnsi"/>
          <w:bCs/>
        </w:rPr>
        <w:t xml:space="preserve">We came across </w:t>
      </w:r>
      <w:r>
        <w:rPr>
          <w:rFonts w:asciiTheme="minorHAnsi" w:hAnsiTheme="minorHAnsi" w:cstheme="minorHAnsi"/>
          <w:bCs/>
        </w:rPr>
        <w:t>and abandoned septic tank and it was required to be removed by Uncas Health</w:t>
      </w:r>
      <w:r w:rsidR="002728A1" w:rsidRPr="004F5CDD">
        <w:rPr>
          <w:rFonts w:asciiTheme="minorHAnsi" w:hAnsiTheme="minorHAnsi" w:cstheme="minorHAnsi"/>
          <w:bCs/>
        </w:rPr>
        <w:t>.</w:t>
      </w:r>
    </w:p>
    <w:p w14:paraId="04DE35BC" w14:textId="77777777" w:rsidR="00D24052" w:rsidRPr="003B3BFC" w:rsidRDefault="00D24052" w:rsidP="00A3314F">
      <w:pPr>
        <w:spacing w:after="0"/>
        <w:rPr>
          <w:rFonts w:asciiTheme="minorHAnsi" w:hAnsiTheme="minorHAnsi" w:cstheme="minorHAnsi"/>
          <w:bCs/>
          <w:color w:val="FF0000"/>
        </w:rPr>
      </w:pPr>
    </w:p>
    <w:p w14:paraId="3C1948D3" w14:textId="2FD982A7" w:rsidR="00D24052" w:rsidRPr="001B2E19" w:rsidRDefault="00D24052" w:rsidP="00D24052">
      <w:pPr>
        <w:spacing w:after="0"/>
        <w:ind w:left="1440"/>
        <w:rPr>
          <w:rFonts w:asciiTheme="minorHAnsi" w:hAnsiTheme="minorHAnsi" w:cstheme="minorHAnsi"/>
          <w:b/>
        </w:rPr>
      </w:pPr>
      <w:r w:rsidRPr="001B2E19">
        <w:rPr>
          <w:rFonts w:asciiTheme="minorHAnsi" w:hAnsiTheme="minorHAnsi" w:cstheme="minorHAnsi"/>
          <w:b/>
        </w:rPr>
        <w:t>Motion to pay for the proposed contract change orders #</w:t>
      </w:r>
      <w:r>
        <w:rPr>
          <w:rFonts w:asciiTheme="minorHAnsi" w:hAnsiTheme="minorHAnsi" w:cstheme="minorHAnsi"/>
          <w:b/>
        </w:rPr>
        <w:t>2</w:t>
      </w:r>
      <w:r w:rsidR="002728A1">
        <w:rPr>
          <w:rFonts w:asciiTheme="minorHAnsi" w:hAnsiTheme="minorHAnsi" w:cstheme="minorHAnsi"/>
          <w:b/>
        </w:rPr>
        <w:t>3</w:t>
      </w:r>
      <w:r w:rsidRPr="001B2E19">
        <w:rPr>
          <w:rFonts w:asciiTheme="minorHAnsi" w:hAnsiTheme="minorHAnsi" w:cstheme="minorHAnsi"/>
          <w:b/>
        </w:rPr>
        <w:t xml:space="preserve"> from J A Rosa, LLC by Maggie, 2</w:t>
      </w:r>
      <w:r w:rsidRPr="001B2E19">
        <w:rPr>
          <w:rFonts w:asciiTheme="minorHAnsi" w:hAnsiTheme="minorHAnsi" w:cstheme="minorHAnsi"/>
          <w:b/>
          <w:vertAlign w:val="superscript"/>
        </w:rPr>
        <w:t>nd</w:t>
      </w:r>
      <w:r w:rsidRPr="001B2E19">
        <w:rPr>
          <w:rFonts w:asciiTheme="minorHAnsi" w:hAnsiTheme="minorHAnsi" w:cstheme="minorHAnsi"/>
          <w:b/>
        </w:rPr>
        <w:t xml:space="preserve"> </w:t>
      </w:r>
      <w:r w:rsidR="002728A1">
        <w:rPr>
          <w:rFonts w:asciiTheme="minorHAnsi" w:hAnsiTheme="minorHAnsi" w:cstheme="minorHAnsi"/>
          <w:b/>
        </w:rPr>
        <w:t>Vin</w:t>
      </w:r>
      <w:r w:rsidRPr="001B2E19">
        <w:rPr>
          <w:rFonts w:asciiTheme="minorHAnsi" w:hAnsiTheme="minorHAnsi" w:cstheme="minorHAnsi"/>
          <w:b/>
        </w:rPr>
        <w:t xml:space="preserve"> Motion </w:t>
      </w:r>
      <w:r w:rsidR="002728A1">
        <w:rPr>
          <w:rFonts w:asciiTheme="minorHAnsi" w:hAnsiTheme="minorHAnsi" w:cstheme="minorHAnsi"/>
          <w:b/>
        </w:rPr>
        <w:t>passes unanimously.</w:t>
      </w:r>
    </w:p>
    <w:p w14:paraId="1E57574C" w14:textId="77777777" w:rsidR="008F2647" w:rsidRPr="003B3BFC" w:rsidRDefault="008F2647" w:rsidP="002548C5">
      <w:pPr>
        <w:spacing w:after="0"/>
        <w:rPr>
          <w:rFonts w:asciiTheme="minorHAnsi" w:hAnsiTheme="minorHAnsi" w:cstheme="minorHAnsi"/>
          <w:bCs/>
          <w:color w:val="FF0000"/>
        </w:rPr>
      </w:pPr>
    </w:p>
    <w:p w14:paraId="3E9855B0" w14:textId="1EB255E0" w:rsidR="008F2647" w:rsidRDefault="008F2647" w:rsidP="00F53AA9">
      <w:pPr>
        <w:spacing w:after="0"/>
        <w:ind w:firstLine="720"/>
        <w:rPr>
          <w:rFonts w:asciiTheme="minorHAnsi" w:hAnsiTheme="minorHAnsi" w:cstheme="minorHAnsi"/>
          <w:b/>
        </w:rPr>
      </w:pPr>
      <w:r w:rsidRPr="00F53AA9">
        <w:rPr>
          <w:rFonts w:asciiTheme="minorHAnsi" w:hAnsiTheme="minorHAnsi" w:cstheme="minorHAnsi"/>
          <w:b/>
        </w:rPr>
        <w:t>PCO #</w:t>
      </w:r>
      <w:r w:rsidR="002548C5" w:rsidRPr="00F53AA9">
        <w:rPr>
          <w:rFonts w:asciiTheme="minorHAnsi" w:hAnsiTheme="minorHAnsi" w:cstheme="minorHAnsi"/>
          <w:b/>
        </w:rPr>
        <w:t>24</w:t>
      </w:r>
      <w:r w:rsidR="0077394B" w:rsidRPr="00F53AA9">
        <w:rPr>
          <w:rFonts w:asciiTheme="minorHAnsi" w:hAnsiTheme="minorHAnsi" w:cstheme="minorHAnsi"/>
          <w:b/>
        </w:rPr>
        <w:t xml:space="preserve"> </w:t>
      </w:r>
      <w:r w:rsidR="00A3314F" w:rsidRPr="00F53AA9">
        <w:rPr>
          <w:rFonts w:asciiTheme="minorHAnsi" w:hAnsiTheme="minorHAnsi" w:cstheme="minorHAnsi"/>
          <w:b/>
        </w:rPr>
        <w:t>Plywood Blackboard</w:t>
      </w:r>
      <w:r w:rsidR="00593D88" w:rsidRPr="00F53AA9">
        <w:rPr>
          <w:rFonts w:asciiTheme="minorHAnsi" w:hAnsiTheme="minorHAnsi" w:cstheme="minorHAnsi"/>
          <w:b/>
        </w:rPr>
        <w:t xml:space="preserve"> $686.10</w:t>
      </w:r>
    </w:p>
    <w:p w14:paraId="4334993F" w14:textId="24676B6D" w:rsidR="002728A1" w:rsidRPr="00F53AA9" w:rsidRDefault="00F53AA9" w:rsidP="00F53AA9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</w:t>
      </w:r>
      <w:r w:rsidR="002728A1" w:rsidRPr="00F53AA9">
        <w:rPr>
          <w:rFonts w:asciiTheme="minorHAnsi" w:hAnsiTheme="minorHAnsi" w:cstheme="minorHAnsi"/>
          <w:bCs/>
        </w:rPr>
        <w:t>For the racks of technology</w:t>
      </w:r>
      <w:r w:rsidR="00BA1424">
        <w:rPr>
          <w:rFonts w:asciiTheme="minorHAnsi" w:hAnsiTheme="minorHAnsi" w:cstheme="minorHAnsi"/>
          <w:bCs/>
        </w:rPr>
        <w:t xml:space="preserve"> equipment</w:t>
      </w:r>
      <w:r w:rsidR="002728A1" w:rsidRPr="00F53AA9">
        <w:rPr>
          <w:rFonts w:asciiTheme="minorHAnsi" w:hAnsiTheme="minorHAnsi" w:cstheme="minorHAnsi"/>
          <w:bCs/>
        </w:rPr>
        <w:t>.  This is for ease of installation.</w:t>
      </w:r>
    </w:p>
    <w:p w14:paraId="1934D52C" w14:textId="4732AD0A" w:rsidR="00F53AA9" w:rsidRDefault="00F53AA9" w:rsidP="00F53AA9">
      <w:pPr>
        <w:spacing w:after="0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</w:t>
      </w:r>
      <w:r w:rsidR="002728A1">
        <w:rPr>
          <w:rFonts w:asciiTheme="minorHAnsi" w:hAnsiTheme="minorHAnsi" w:cstheme="minorHAnsi"/>
          <w:bCs/>
        </w:rPr>
        <w:t xml:space="preserve">Vin: </w:t>
      </w:r>
      <w:r w:rsidR="00E10B5B">
        <w:rPr>
          <w:rFonts w:asciiTheme="minorHAnsi" w:hAnsiTheme="minorHAnsi" w:cstheme="minorHAnsi"/>
          <w:bCs/>
        </w:rPr>
        <w:t>This is</w:t>
      </w:r>
      <w:r w:rsidR="002728A1">
        <w:rPr>
          <w:rFonts w:asciiTheme="minorHAnsi" w:hAnsiTheme="minorHAnsi" w:cstheme="minorHAnsi"/>
          <w:bCs/>
        </w:rPr>
        <w:t xml:space="preserve"> something that was omitted in the drawings.  There </w:t>
      </w:r>
      <w:r w:rsidR="004F5CDD">
        <w:rPr>
          <w:rFonts w:asciiTheme="minorHAnsi" w:hAnsiTheme="minorHAnsi" w:cstheme="minorHAnsi"/>
          <w:bCs/>
        </w:rPr>
        <w:t>are panels in the</w:t>
      </w:r>
      <w:r w:rsidR="002728A1">
        <w:rPr>
          <w:rFonts w:asciiTheme="minorHAnsi" w:hAnsiTheme="minorHAnsi" w:cstheme="minorHAnsi"/>
          <w:bCs/>
        </w:rPr>
        <w:t xml:space="preserve"> electrical</w:t>
      </w:r>
      <w:r w:rsidR="004F5CDD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   </w:t>
      </w:r>
    </w:p>
    <w:p w14:paraId="4C574C96" w14:textId="6FE0D6AD" w:rsidR="002728A1" w:rsidRDefault="00F53AA9" w:rsidP="00F53AA9">
      <w:pPr>
        <w:spacing w:after="0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</w:t>
      </w:r>
      <w:r w:rsidR="004F5CDD">
        <w:rPr>
          <w:rFonts w:asciiTheme="minorHAnsi" w:hAnsiTheme="minorHAnsi" w:cstheme="minorHAnsi"/>
          <w:bCs/>
        </w:rPr>
        <w:t>room</w:t>
      </w:r>
      <w:r w:rsidR="002728A1">
        <w:rPr>
          <w:rFonts w:asciiTheme="minorHAnsi" w:hAnsiTheme="minorHAnsi" w:cstheme="minorHAnsi"/>
          <w:bCs/>
        </w:rPr>
        <w:t xml:space="preserve"> but not the server</w:t>
      </w:r>
      <w:r w:rsidR="004F5CDD">
        <w:rPr>
          <w:rFonts w:asciiTheme="minorHAnsi" w:hAnsiTheme="minorHAnsi" w:cstheme="minorHAnsi"/>
          <w:bCs/>
        </w:rPr>
        <w:t xml:space="preserve"> room</w:t>
      </w:r>
      <w:r w:rsidR="002728A1">
        <w:rPr>
          <w:rFonts w:asciiTheme="minorHAnsi" w:hAnsiTheme="minorHAnsi" w:cstheme="minorHAnsi"/>
          <w:bCs/>
        </w:rPr>
        <w:t xml:space="preserve">.  </w:t>
      </w:r>
    </w:p>
    <w:p w14:paraId="41BAB754" w14:textId="2BFA1BFA" w:rsidR="00A3314F" w:rsidRDefault="00A3314F" w:rsidP="00A3314F">
      <w:pPr>
        <w:spacing w:after="0"/>
        <w:ind w:left="1440"/>
        <w:rPr>
          <w:rFonts w:asciiTheme="minorHAnsi" w:hAnsiTheme="minorHAnsi" w:cstheme="minorHAnsi"/>
          <w:bCs/>
        </w:rPr>
      </w:pPr>
    </w:p>
    <w:p w14:paraId="35101CBD" w14:textId="72372BAD" w:rsidR="00FF139F" w:rsidRDefault="00F53AA9" w:rsidP="00F53AA9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</w:t>
      </w:r>
      <w:r w:rsidR="00FF139F">
        <w:rPr>
          <w:rFonts w:asciiTheme="minorHAnsi" w:hAnsiTheme="minorHAnsi" w:cstheme="minorHAnsi"/>
          <w:bCs/>
        </w:rPr>
        <w:t>Chris: This should have been put in originally.  It wouldn’t have been a $700 cost originally.</w:t>
      </w:r>
    </w:p>
    <w:p w14:paraId="1C6363D8" w14:textId="77777777" w:rsidR="00FF139F" w:rsidRPr="00A3314F" w:rsidRDefault="00FF139F" w:rsidP="00A3314F">
      <w:pPr>
        <w:spacing w:after="0"/>
        <w:ind w:left="1440"/>
        <w:rPr>
          <w:rFonts w:asciiTheme="minorHAnsi" w:hAnsiTheme="minorHAnsi" w:cstheme="minorHAnsi"/>
          <w:bCs/>
        </w:rPr>
      </w:pPr>
    </w:p>
    <w:p w14:paraId="5905B24C" w14:textId="17220A0A" w:rsidR="002728A1" w:rsidRPr="001B2E19" w:rsidRDefault="002728A1" w:rsidP="002728A1">
      <w:pPr>
        <w:spacing w:after="0"/>
        <w:ind w:left="1440"/>
        <w:rPr>
          <w:rFonts w:asciiTheme="minorHAnsi" w:hAnsiTheme="minorHAnsi" w:cstheme="minorHAnsi"/>
          <w:b/>
        </w:rPr>
      </w:pPr>
      <w:r w:rsidRPr="001B2E19">
        <w:rPr>
          <w:rFonts w:asciiTheme="minorHAnsi" w:hAnsiTheme="minorHAnsi" w:cstheme="minorHAnsi"/>
          <w:b/>
        </w:rPr>
        <w:t>Motion to pay for the proposed contract change orders #</w:t>
      </w:r>
      <w:r>
        <w:rPr>
          <w:rFonts w:asciiTheme="minorHAnsi" w:hAnsiTheme="minorHAnsi" w:cstheme="minorHAnsi"/>
          <w:b/>
        </w:rPr>
        <w:t>24</w:t>
      </w:r>
      <w:r w:rsidRPr="001B2E19">
        <w:rPr>
          <w:rFonts w:asciiTheme="minorHAnsi" w:hAnsiTheme="minorHAnsi" w:cstheme="minorHAnsi"/>
          <w:b/>
        </w:rPr>
        <w:t xml:space="preserve"> from J A Rosa, LLC by Maggie, 2</w:t>
      </w:r>
      <w:r w:rsidRPr="001B2E19">
        <w:rPr>
          <w:rFonts w:asciiTheme="minorHAnsi" w:hAnsiTheme="minorHAnsi" w:cstheme="minorHAnsi"/>
          <w:b/>
          <w:vertAlign w:val="superscript"/>
        </w:rPr>
        <w:t>nd</w:t>
      </w:r>
      <w:r w:rsidRPr="001B2E19">
        <w:rPr>
          <w:rFonts w:asciiTheme="minorHAnsi" w:hAnsiTheme="minorHAnsi" w:cstheme="minorHAnsi"/>
          <w:b/>
        </w:rPr>
        <w:t xml:space="preserve"> </w:t>
      </w:r>
      <w:r w:rsidR="00FF139F">
        <w:rPr>
          <w:rFonts w:asciiTheme="minorHAnsi" w:hAnsiTheme="minorHAnsi" w:cstheme="minorHAnsi"/>
          <w:b/>
        </w:rPr>
        <w:t>Julie</w:t>
      </w:r>
      <w:r w:rsidRPr="001B2E19">
        <w:rPr>
          <w:rFonts w:asciiTheme="minorHAnsi" w:hAnsiTheme="minorHAnsi" w:cstheme="minorHAnsi"/>
          <w:b/>
        </w:rPr>
        <w:t xml:space="preserve">. Motion </w:t>
      </w:r>
      <w:r w:rsidR="00FF139F">
        <w:rPr>
          <w:rFonts w:asciiTheme="minorHAnsi" w:hAnsiTheme="minorHAnsi" w:cstheme="minorHAnsi"/>
          <w:b/>
        </w:rPr>
        <w:t>passed unanimously.</w:t>
      </w:r>
    </w:p>
    <w:p w14:paraId="4B335016" w14:textId="77777777" w:rsidR="009F0DE6" w:rsidRPr="003B3BFC" w:rsidRDefault="009F0DE6" w:rsidP="007E7C2B">
      <w:pPr>
        <w:spacing w:after="0"/>
        <w:ind w:left="1440"/>
        <w:rPr>
          <w:rFonts w:asciiTheme="minorHAnsi" w:hAnsiTheme="minorHAnsi" w:cstheme="minorHAnsi"/>
          <w:b/>
          <w:color w:val="FF0000"/>
        </w:rPr>
      </w:pPr>
    </w:p>
    <w:p w14:paraId="21B7E590" w14:textId="7739C70E" w:rsidR="00684AB3" w:rsidRPr="00785F09" w:rsidRDefault="00684AB3" w:rsidP="00684AB3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 w:rsidR="009F0DE6" w:rsidRPr="00785F09">
        <w:rPr>
          <w:rFonts w:asciiTheme="minorHAnsi" w:hAnsiTheme="minorHAnsi" w:cstheme="minorHAnsi"/>
          <w:b/>
        </w:rPr>
        <w:t>PCO #</w:t>
      </w:r>
      <w:r w:rsidR="002728A1" w:rsidRPr="00785F09">
        <w:rPr>
          <w:rFonts w:asciiTheme="minorHAnsi" w:hAnsiTheme="minorHAnsi" w:cstheme="minorHAnsi"/>
          <w:b/>
        </w:rPr>
        <w:t xml:space="preserve">25 New Well </w:t>
      </w:r>
      <w:r w:rsidR="00FF139F" w:rsidRPr="00785F09">
        <w:rPr>
          <w:rFonts w:asciiTheme="minorHAnsi" w:hAnsiTheme="minorHAnsi" w:cstheme="minorHAnsi"/>
          <w:b/>
        </w:rPr>
        <w:t>Tank $630.76</w:t>
      </w:r>
    </w:p>
    <w:p w14:paraId="154E02AC" w14:textId="7E9653CD" w:rsidR="00FF139F" w:rsidRPr="00684AB3" w:rsidRDefault="00FF139F" w:rsidP="00684AB3">
      <w:pPr>
        <w:pStyle w:val="ListParagraph"/>
        <w:numPr>
          <w:ilvl w:val="0"/>
          <w:numId w:val="24"/>
        </w:numPr>
        <w:spacing w:after="0"/>
        <w:rPr>
          <w:rFonts w:asciiTheme="minorHAnsi" w:hAnsiTheme="minorHAnsi" w:cstheme="minorHAnsi"/>
          <w:bCs/>
        </w:rPr>
      </w:pPr>
      <w:r w:rsidRPr="00684AB3">
        <w:rPr>
          <w:rFonts w:asciiTheme="minorHAnsi" w:hAnsiTheme="minorHAnsi" w:cstheme="minorHAnsi"/>
          <w:bCs/>
        </w:rPr>
        <w:t>There was a place holder because architects didn’t have water usage</w:t>
      </w:r>
      <w:r w:rsidR="004F5CDD" w:rsidRPr="00684AB3">
        <w:rPr>
          <w:rFonts w:asciiTheme="minorHAnsi" w:hAnsiTheme="minorHAnsi" w:cstheme="minorHAnsi"/>
          <w:bCs/>
        </w:rPr>
        <w:t xml:space="preserve"> and could not verify flow or size.</w:t>
      </w:r>
      <w:r w:rsidRPr="00684AB3">
        <w:rPr>
          <w:rFonts w:asciiTheme="minorHAnsi" w:hAnsiTheme="minorHAnsi" w:cstheme="minorHAnsi"/>
          <w:bCs/>
        </w:rPr>
        <w:t xml:space="preserve">  </w:t>
      </w:r>
      <w:r w:rsidR="00F53AA9" w:rsidRPr="00684AB3">
        <w:rPr>
          <w:rFonts w:asciiTheme="minorHAnsi" w:hAnsiTheme="minorHAnsi" w:cstheme="minorHAnsi"/>
          <w:bCs/>
        </w:rPr>
        <w:t>This is just the Material Cost Increase No Labor fluctuation.</w:t>
      </w:r>
    </w:p>
    <w:p w14:paraId="42A9CCFA" w14:textId="77777777" w:rsidR="00684AB3" w:rsidRDefault="00684AB3" w:rsidP="007E7C2B">
      <w:pPr>
        <w:spacing w:after="0"/>
        <w:ind w:left="1440"/>
        <w:rPr>
          <w:rFonts w:asciiTheme="minorHAnsi" w:hAnsiTheme="minorHAnsi" w:cstheme="minorHAnsi"/>
          <w:bCs/>
        </w:rPr>
      </w:pPr>
    </w:p>
    <w:p w14:paraId="53245888" w14:textId="6819D914" w:rsidR="00FF139F" w:rsidRDefault="00FF139F" w:rsidP="007E7C2B">
      <w:pPr>
        <w:spacing w:after="0"/>
        <w:ind w:left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Chris: You knew the water usage when you designed the building.</w:t>
      </w:r>
    </w:p>
    <w:p w14:paraId="4FFDB5C5" w14:textId="6BF69EF6" w:rsidR="00FF139F" w:rsidRPr="002728A1" w:rsidRDefault="00785F09" w:rsidP="00785F09">
      <w:pPr>
        <w:spacing w:after="0"/>
        <w:ind w:left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Kevin: Placeholder was a good idea.  There was a lot of coordination that had to happen.  A lot was unknown.</w:t>
      </w:r>
    </w:p>
    <w:p w14:paraId="7ACD39AE" w14:textId="77777777" w:rsidR="002728A1" w:rsidRPr="003B3BFC" w:rsidRDefault="002728A1" w:rsidP="007E7C2B">
      <w:pPr>
        <w:spacing w:after="0"/>
        <w:ind w:left="1440"/>
        <w:rPr>
          <w:rFonts w:asciiTheme="minorHAnsi" w:hAnsiTheme="minorHAnsi" w:cstheme="minorHAnsi"/>
          <w:bCs/>
          <w:color w:val="FF0000"/>
        </w:rPr>
      </w:pPr>
    </w:p>
    <w:p w14:paraId="4A9603EC" w14:textId="590F9A06" w:rsidR="002728A1" w:rsidRDefault="002728A1" w:rsidP="002728A1">
      <w:pPr>
        <w:spacing w:after="0"/>
        <w:ind w:left="1440"/>
        <w:rPr>
          <w:rFonts w:asciiTheme="minorHAnsi" w:hAnsiTheme="minorHAnsi" w:cstheme="minorHAnsi"/>
          <w:b/>
        </w:rPr>
      </w:pPr>
      <w:bookmarkStart w:id="3" w:name="_Hlk95414523"/>
      <w:bookmarkEnd w:id="2"/>
      <w:r w:rsidRPr="001B2E19">
        <w:rPr>
          <w:rFonts w:asciiTheme="minorHAnsi" w:hAnsiTheme="minorHAnsi" w:cstheme="minorHAnsi"/>
          <w:b/>
        </w:rPr>
        <w:t>Motion to pay for the proposed contract change orders #</w:t>
      </w:r>
      <w:r>
        <w:rPr>
          <w:rFonts w:asciiTheme="minorHAnsi" w:hAnsiTheme="minorHAnsi" w:cstheme="minorHAnsi"/>
          <w:b/>
        </w:rPr>
        <w:t>25</w:t>
      </w:r>
      <w:r w:rsidRPr="001B2E19">
        <w:rPr>
          <w:rFonts w:asciiTheme="minorHAnsi" w:hAnsiTheme="minorHAnsi" w:cstheme="minorHAnsi"/>
          <w:b/>
        </w:rPr>
        <w:t xml:space="preserve"> from J A Rosa, LLC by Maggie, 2</w:t>
      </w:r>
      <w:r w:rsidRPr="001B2E19">
        <w:rPr>
          <w:rFonts w:asciiTheme="minorHAnsi" w:hAnsiTheme="minorHAnsi" w:cstheme="minorHAnsi"/>
          <w:b/>
          <w:vertAlign w:val="superscript"/>
        </w:rPr>
        <w:t>nd</w:t>
      </w:r>
      <w:r w:rsidRPr="001B2E19">
        <w:rPr>
          <w:rFonts w:asciiTheme="minorHAnsi" w:hAnsiTheme="minorHAnsi" w:cstheme="minorHAnsi"/>
          <w:b/>
        </w:rPr>
        <w:t xml:space="preserve"> </w:t>
      </w:r>
      <w:r w:rsidR="00785F09">
        <w:rPr>
          <w:rFonts w:asciiTheme="minorHAnsi" w:hAnsiTheme="minorHAnsi" w:cstheme="minorHAnsi"/>
          <w:b/>
        </w:rPr>
        <w:t>Vin</w:t>
      </w:r>
      <w:r w:rsidRPr="001B2E19">
        <w:rPr>
          <w:rFonts w:asciiTheme="minorHAnsi" w:hAnsiTheme="minorHAnsi" w:cstheme="minorHAnsi"/>
          <w:b/>
        </w:rPr>
        <w:t xml:space="preserve">. Motion </w:t>
      </w:r>
      <w:r w:rsidR="00785F09">
        <w:rPr>
          <w:rFonts w:asciiTheme="minorHAnsi" w:hAnsiTheme="minorHAnsi" w:cstheme="minorHAnsi"/>
          <w:b/>
        </w:rPr>
        <w:t>passes 6-1</w:t>
      </w:r>
      <w:r w:rsidR="00684AB3">
        <w:rPr>
          <w:rFonts w:asciiTheme="minorHAnsi" w:hAnsiTheme="minorHAnsi" w:cstheme="minorHAnsi"/>
          <w:b/>
        </w:rPr>
        <w:t>-1</w:t>
      </w:r>
    </w:p>
    <w:bookmarkEnd w:id="3"/>
    <w:p w14:paraId="1BF16E3D" w14:textId="181EEA69" w:rsidR="00785F09" w:rsidRDefault="00785F09" w:rsidP="002728A1">
      <w:pPr>
        <w:spacing w:after="0"/>
        <w:ind w:left="1440"/>
        <w:rPr>
          <w:rFonts w:asciiTheme="minorHAnsi" w:hAnsiTheme="minorHAnsi" w:cstheme="minorHAnsi"/>
          <w:b/>
        </w:rPr>
      </w:pPr>
    </w:p>
    <w:p w14:paraId="75138639" w14:textId="175A07BC" w:rsidR="00785F09" w:rsidRDefault="00785F09" w:rsidP="00684AB3">
      <w:pPr>
        <w:spacing w:after="0"/>
        <w:ind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PCO #26 Smoke Damper</w:t>
      </w:r>
      <w:r w:rsidR="00593D88">
        <w:rPr>
          <w:rFonts w:asciiTheme="minorHAnsi" w:hAnsiTheme="minorHAnsi" w:cstheme="minorHAnsi"/>
          <w:b/>
        </w:rPr>
        <w:t xml:space="preserve"> $ 2</w:t>
      </w:r>
      <w:r w:rsidR="00BA1424">
        <w:rPr>
          <w:rFonts w:asciiTheme="minorHAnsi" w:hAnsiTheme="minorHAnsi" w:cstheme="minorHAnsi"/>
          <w:b/>
        </w:rPr>
        <w:t>,</w:t>
      </w:r>
      <w:r w:rsidR="00593D88">
        <w:rPr>
          <w:rFonts w:asciiTheme="minorHAnsi" w:hAnsiTheme="minorHAnsi" w:cstheme="minorHAnsi"/>
          <w:b/>
        </w:rPr>
        <w:t>506.33</w:t>
      </w:r>
    </w:p>
    <w:p w14:paraId="68BF4B35" w14:textId="6D934A7D" w:rsidR="00785F09" w:rsidRPr="00684AB3" w:rsidRDefault="00785F09" w:rsidP="00684AB3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b/>
        </w:rPr>
      </w:pPr>
      <w:r w:rsidRPr="00684AB3">
        <w:rPr>
          <w:rFonts w:asciiTheme="minorHAnsi" w:hAnsiTheme="minorHAnsi" w:cstheme="minorHAnsi"/>
          <w:bCs/>
        </w:rPr>
        <w:t xml:space="preserve">Kevin: After the rear wall was taken </w:t>
      </w:r>
      <w:r w:rsidR="00E10B5B">
        <w:rPr>
          <w:rFonts w:asciiTheme="minorHAnsi" w:hAnsiTheme="minorHAnsi" w:cstheme="minorHAnsi"/>
          <w:bCs/>
        </w:rPr>
        <w:t>down,</w:t>
      </w:r>
      <w:r w:rsidR="00684AB3">
        <w:rPr>
          <w:rFonts w:asciiTheme="minorHAnsi" w:hAnsiTheme="minorHAnsi" w:cstheme="minorHAnsi"/>
          <w:bCs/>
        </w:rPr>
        <w:t xml:space="preserve"> </w:t>
      </w:r>
      <w:r w:rsidRPr="00684AB3">
        <w:rPr>
          <w:rFonts w:asciiTheme="minorHAnsi" w:hAnsiTheme="minorHAnsi" w:cstheme="minorHAnsi"/>
          <w:bCs/>
        </w:rPr>
        <w:t xml:space="preserve">they </w:t>
      </w:r>
      <w:r w:rsidR="00524595" w:rsidRPr="00684AB3">
        <w:rPr>
          <w:rFonts w:asciiTheme="minorHAnsi" w:hAnsiTheme="minorHAnsi" w:cstheme="minorHAnsi"/>
          <w:bCs/>
        </w:rPr>
        <w:t xml:space="preserve">found that </w:t>
      </w:r>
      <w:r w:rsidR="00684AB3">
        <w:rPr>
          <w:rFonts w:asciiTheme="minorHAnsi" w:hAnsiTheme="minorHAnsi" w:cstheme="minorHAnsi"/>
          <w:bCs/>
        </w:rPr>
        <w:t>the new</w:t>
      </w:r>
      <w:r w:rsidRPr="00684AB3">
        <w:rPr>
          <w:rFonts w:asciiTheme="minorHAnsi" w:hAnsiTheme="minorHAnsi" w:cstheme="minorHAnsi"/>
          <w:bCs/>
        </w:rPr>
        <w:t xml:space="preserve"> girder truss </w:t>
      </w:r>
      <w:r w:rsidR="00524595" w:rsidRPr="00684AB3">
        <w:rPr>
          <w:rFonts w:asciiTheme="minorHAnsi" w:hAnsiTheme="minorHAnsi" w:cstheme="minorHAnsi"/>
          <w:bCs/>
        </w:rPr>
        <w:t xml:space="preserve">was going to be </w:t>
      </w:r>
      <w:r w:rsidR="00684AB3">
        <w:rPr>
          <w:rFonts w:asciiTheme="minorHAnsi" w:hAnsiTheme="minorHAnsi" w:cstheme="minorHAnsi"/>
          <w:bCs/>
        </w:rPr>
        <w:t>conflicting</w:t>
      </w:r>
      <w:r w:rsidR="00524595" w:rsidRPr="00684AB3">
        <w:rPr>
          <w:rFonts w:asciiTheme="minorHAnsi" w:hAnsiTheme="minorHAnsi" w:cstheme="minorHAnsi"/>
          <w:bCs/>
        </w:rPr>
        <w:t xml:space="preserve">. </w:t>
      </w:r>
      <w:r w:rsidR="00684AB3">
        <w:rPr>
          <w:rFonts w:asciiTheme="minorHAnsi" w:hAnsiTheme="minorHAnsi" w:cstheme="minorHAnsi"/>
          <w:bCs/>
        </w:rPr>
        <w:t xml:space="preserve">Ductwork </w:t>
      </w:r>
      <w:r w:rsidR="00524595" w:rsidRPr="00684AB3">
        <w:rPr>
          <w:rFonts w:asciiTheme="minorHAnsi" w:hAnsiTheme="minorHAnsi" w:cstheme="minorHAnsi"/>
          <w:bCs/>
        </w:rPr>
        <w:t xml:space="preserve">had to be </w:t>
      </w:r>
      <w:r w:rsidR="00684AB3">
        <w:rPr>
          <w:rFonts w:asciiTheme="minorHAnsi" w:hAnsiTheme="minorHAnsi" w:cstheme="minorHAnsi"/>
          <w:bCs/>
        </w:rPr>
        <w:t>rerouted</w:t>
      </w:r>
      <w:r w:rsidR="00524595" w:rsidRPr="00684AB3">
        <w:rPr>
          <w:rFonts w:asciiTheme="minorHAnsi" w:hAnsiTheme="minorHAnsi" w:cstheme="minorHAnsi"/>
          <w:bCs/>
        </w:rPr>
        <w:t xml:space="preserve"> </w:t>
      </w:r>
      <w:r w:rsidR="00BA1424">
        <w:rPr>
          <w:rFonts w:asciiTheme="minorHAnsi" w:hAnsiTheme="minorHAnsi" w:cstheme="minorHAnsi"/>
          <w:bCs/>
        </w:rPr>
        <w:t xml:space="preserve">and </w:t>
      </w:r>
      <w:r w:rsidR="00524595" w:rsidRPr="00684AB3">
        <w:rPr>
          <w:rFonts w:asciiTheme="minorHAnsi" w:hAnsiTheme="minorHAnsi" w:cstheme="minorHAnsi"/>
          <w:bCs/>
        </w:rPr>
        <w:t>an additional damper was needed</w:t>
      </w:r>
      <w:r w:rsidR="00BA1424">
        <w:rPr>
          <w:rFonts w:asciiTheme="minorHAnsi" w:hAnsiTheme="minorHAnsi" w:cstheme="minorHAnsi"/>
          <w:bCs/>
        </w:rPr>
        <w:t>, per code</w:t>
      </w:r>
      <w:r w:rsidR="00524595" w:rsidRPr="00684AB3">
        <w:rPr>
          <w:rFonts w:asciiTheme="minorHAnsi" w:hAnsiTheme="minorHAnsi" w:cstheme="minorHAnsi"/>
          <w:bCs/>
        </w:rPr>
        <w:t>.</w:t>
      </w:r>
    </w:p>
    <w:p w14:paraId="0C10248C" w14:textId="77777777" w:rsidR="00524595" w:rsidRPr="00785F09" w:rsidRDefault="00524595" w:rsidP="002728A1">
      <w:pPr>
        <w:spacing w:after="0"/>
        <w:ind w:left="1440"/>
        <w:rPr>
          <w:rFonts w:asciiTheme="minorHAnsi" w:hAnsiTheme="minorHAnsi" w:cstheme="minorHAnsi"/>
          <w:bCs/>
        </w:rPr>
      </w:pPr>
    </w:p>
    <w:p w14:paraId="73F77DD0" w14:textId="59157BE3" w:rsidR="00524595" w:rsidRDefault="00524595" w:rsidP="00524595">
      <w:pPr>
        <w:spacing w:after="0"/>
        <w:ind w:left="1440"/>
        <w:rPr>
          <w:rFonts w:asciiTheme="minorHAnsi" w:hAnsiTheme="minorHAnsi" w:cstheme="minorHAnsi"/>
          <w:b/>
        </w:rPr>
      </w:pPr>
      <w:r w:rsidRPr="001B2E19">
        <w:rPr>
          <w:rFonts w:asciiTheme="minorHAnsi" w:hAnsiTheme="minorHAnsi" w:cstheme="minorHAnsi"/>
          <w:b/>
        </w:rPr>
        <w:t>Motion to pay for the proposed contract change orders #</w:t>
      </w:r>
      <w:r>
        <w:rPr>
          <w:rFonts w:asciiTheme="minorHAnsi" w:hAnsiTheme="minorHAnsi" w:cstheme="minorHAnsi"/>
          <w:b/>
        </w:rPr>
        <w:t>2</w:t>
      </w:r>
      <w:r w:rsidR="00593D88">
        <w:rPr>
          <w:rFonts w:asciiTheme="minorHAnsi" w:hAnsiTheme="minorHAnsi" w:cstheme="minorHAnsi"/>
          <w:b/>
        </w:rPr>
        <w:t>6</w:t>
      </w:r>
      <w:r w:rsidRPr="001B2E19">
        <w:rPr>
          <w:rFonts w:asciiTheme="minorHAnsi" w:hAnsiTheme="minorHAnsi" w:cstheme="minorHAnsi"/>
          <w:b/>
        </w:rPr>
        <w:t xml:space="preserve"> from J A Rosa, LLC by Maggie, 2</w:t>
      </w:r>
      <w:r w:rsidRPr="001B2E19">
        <w:rPr>
          <w:rFonts w:asciiTheme="minorHAnsi" w:hAnsiTheme="minorHAnsi" w:cstheme="minorHAnsi"/>
          <w:b/>
          <w:vertAlign w:val="superscript"/>
        </w:rPr>
        <w:t>nd</w:t>
      </w:r>
      <w:r w:rsidRPr="001B2E1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Linda</w:t>
      </w:r>
      <w:r w:rsidRPr="001B2E19">
        <w:rPr>
          <w:rFonts w:asciiTheme="minorHAnsi" w:hAnsiTheme="minorHAnsi" w:cstheme="minorHAnsi"/>
          <w:b/>
        </w:rPr>
        <w:t xml:space="preserve">. Motion </w:t>
      </w:r>
      <w:r>
        <w:rPr>
          <w:rFonts w:asciiTheme="minorHAnsi" w:hAnsiTheme="minorHAnsi" w:cstheme="minorHAnsi"/>
          <w:b/>
        </w:rPr>
        <w:t>passes 7–1</w:t>
      </w:r>
      <w:r w:rsidR="00593D88">
        <w:rPr>
          <w:rFonts w:asciiTheme="minorHAnsi" w:hAnsiTheme="minorHAnsi" w:cstheme="minorHAnsi"/>
          <w:b/>
        </w:rPr>
        <w:t>- 0.</w:t>
      </w:r>
    </w:p>
    <w:p w14:paraId="0ABB4709" w14:textId="4DA0D712" w:rsidR="00785F09" w:rsidRDefault="00785F09" w:rsidP="002728A1">
      <w:pPr>
        <w:spacing w:after="0"/>
        <w:ind w:left="1440"/>
        <w:rPr>
          <w:rFonts w:asciiTheme="minorHAnsi" w:hAnsiTheme="minorHAnsi" w:cstheme="minorHAnsi"/>
          <w:b/>
        </w:rPr>
      </w:pPr>
    </w:p>
    <w:p w14:paraId="2E67AD39" w14:textId="138CF65A" w:rsidR="00785F09" w:rsidRDefault="00785F09" w:rsidP="00684AB3">
      <w:pPr>
        <w:spacing w:after="0"/>
        <w:ind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PCO #27 Wiring for Existing Smoke </w:t>
      </w:r>
      <w:r w:rsidR="00E10B5B">
        <w:rPr>
          <w:rFonts w:asciiTheme="minorHAnsi" w:hAnsiTheme="minorHAnsi" w:cstheme="minorHAnsi"/>
          <w:b/>
        </w:rPr>
        <w:t xml:space="preserve">Dampers </w:t>
      </w:r>
      <w:r w:rsidR="00593D88">
        <w:rPr>
          <w:rFonts w:asciiTheme="minorHAnsi" w:hAnsiTheme="minorHAnsi" w:cstheme="minorHAnsi"/>
          <w:b/>
        </w:rPr>
        <w:t>$2</w:t>
      </w:r>
      <w:r w:rsidR="00BA1424">
        <w:rPr>
          <w:rFonts w:asciiTheme="minorHAnsi" w:hAnsiTheme="minorHAnsi" w:cstheme="minorHAnsi"/>
          <w:b/>
        </w:rPr>
        <w:t>,</w:t>
      </w:r>
      <w:r w:rsidR="00593D88">
        <w:rPr>
          <w:rFonts w:asciiTheme="minorHAnsi" w:hAnsiTheme="minorHAnsi" w:cstheme="minorHAnsi"/>
          <w:b/>
        </w:rPr>
        <w:t>403.87</w:t>
      </w:r>
    </w:p>
    <w:p w14:paraId="4D77537B" w14:textId="77777777" w:rsidR="00684AB3" w:rsidRPr="00684AB3" w:rsidRDefault="00524595" w:rsidP="00F34F0B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theme="minorHAnsi"/>
          <w:b/>
        </w:rPr>
      </w:pPr>
      <w:r w:rsidRPr="00684AB3">
        <w:rPr>
          <w:rFonts w:asciiTheme="minorHAnsi" w:hAnsiTheme="minorHAnsi" w:cstheme="minorHAnsi"/>
          <w:bCs/>
        </w:rPr>
        <w:t>Not shown on the electrical drawing</w:t>
      </w:r>
      <w:r w:rsidR="00684AB3" w:rsidRPr="00684AB3">
        <w:rPr>
          <w:rFonts w:asciiTheme="minorHAnsi" w:hAnsiTheme="minorHAnsi" w:cstheme="minorHAnsi"/>
          <w:bCs/>
        </w:rPr>
        <w:t xml:space="preserve"> but required</w:t>
      </w:r>
      <w:r w:rsidRPr="00684AB3">
        <w:rPr>
          <w:rFonts w:asciiTheme="minorHAnsi" w:hAnsiTheme="minorHAnsi" w:cstheme="minorHAnsi"/>
          <w:bCs/>
        </w:rPr>
        <w:t>.</w:t>
      </w:r>
      <w:r w:rsidR="005739B4" w:rsidRPr="00684AB3">
        <w:rPr>
          <w:rFonts w:asciiTheme="minorHAnsi" w:hAnsiTheme="minorHAnsi" w:cstheme="minorHAnsi"/>
          <w:bCs/>
        </w:rPr>
        <w:t xml:space="preserve">  </w:t>
      </w:r>
    </w:p>
    <w:p w14:paraId="73392CEF" w14:textId="77777777" w:rsidR="00684AB3" w:rsidRPr="00684AB3" w:rsidRDefault="00684AB3" w:rsidP="00684AB3">
      <w:pPr>
        <w:pStyle w:val="ListParagraph"/>
        <w:spacing w:after="0"/>
        <w:ind w:left="1440"/>
        <w:rPr>
          <w:rFonts w:asciiTheme="minorHAnsi" w:hAnsiTheme="minorHAnsi" w:cstheme="minorHAnsi"/>
          <w:b/>
        </w:rPr>
      </w:pPr>
    </w:p>
    <w:p w14:paraId="472F9837" w14:textId="75CA76B6" w:rsidR="00524595" w:rsidRPr="00684AB3" w:rsidRDefault="00524595" w:rsidP="00684AB3">
      <w:pPr>
        <w:pStyle w:val="ListParagraph"/>
        <w:spacing w:after="0"/>
        <w:ind w:left="1440"/>
        <w:rPr>
          <w:rFonts w:asciiTheme="minorHAnsi" w:hAnsiTheme="minorHAnsi" w:cstheme="minorHAnsi"/>
          <w:b/>
        </w:rPr>
      </w:pPr>
      <w:r w:rsidRPr="00684AB3">
        <w:rPr>
          <w:rFonts w:asciiTheme="minorHAnsi" w:hAnsiTheme="minorHAnsi" w:cstheme="minorHAnsi"/>
          <w:b/>
        </w:rPr>
        <w:t>Motion to pay for the proposed contract change orders #27 from J A Rosa, LLC by Maggie, 2</w:t>
      </w:r>
      <w:r w:rsidRPr="00684AB3">
        <w:rPr>
          <w:rFonts w:asciiTheme="minorHAnsi" w:hAnsiTheme="minorHAnsi" w:cstheme="minorHAnsi"/>
          <w:b/>
          <w:vertAlign w:val="superscript"/>
        </w:rPr>
        <w:t>nd</w:t>
      </w:r>
      <w:r w:rsidRPr="00684AB3">
        <w:rPr>
          <w:rFonts w:asciiTheme="minorHAnsi" w:hAnsiTheme="minorHAnsi" w:cstheme="minorHAnsi"/>
          <w:b/>
        </w:rPr>
        <w:t xml:space="preserve"> </w:t>
      </w:r>
      <w:r w:rsidR="00EC077A" w:rsidRPr="00684AB3">
        <w:rPr>
          <w:rFonts w:asciiTheme="minorHAnsi" w:hAnsiTheme="minorHAnsi" w:cstheme="minorHAnsi"/>
          <w:b/>
        </w:rPr>
        <w:t>Linda</w:t>
      </w:r>
      <w:r w:rsidRPr="00684AB3">
        <w:rPr>
          <w:rFonts w:asciiTheme="minorHAnsi" w:hAnsiTheme="minorHAnsi" w:cstheme="minorHAnsi"/>
          <w:b/>
        </w:rPr>
        <w:t xml:space="preserve">. Motion passes </w:t>
      </w:r>
      <w:r w:rsidR="00EC077A" w:rsidRPr="00684AB3">
        <w:rPr>
          <w:rFonts w:asciiTheme="minorHAnsi" w:hAnsiTheme="minorHAnsi" w:cstheme="minorHAnsi"/>
          <w:b/>
        </w:rPr>
        <w:t>7</w:t>
      </w:r>
      <w:r w:rsidRPr="00684AB3">
        <w:rPr>
          <w:rFonts w:asciiTheme="minorHAnsi" w:hAnsiTheme="minorHAnsi" w:cstheme="minorHAnsi"/>
          <w:b/>
        </w:rPr>
        <w:t>-1</w:t>
      </w:r>
      <w:r w:rsidR="001474AC" w:rsidRPr="00684AB3">
        <w:rPr>
          <w:rFonts w:asciiTheme="minorHAnsi" w:hAnsiTheme="minorHAnsi" w:cstheme="minorHAnsi"/>
          <w:b/>
        </w:rPr>
        <w:t>-0</w:t>
      </w:r>
    </w:p>
    <w:p w14:paraId="0C161B0E" w14:textId="0B106F44" w:rsidR="00524595" w:rsidRDefault="00524595" w:rsidP="002728A1">
      <w:pPr>
        <w:spacing w:after="0"/>
        <w:ind w:left="1440"/>
        <w:rPr>
          <w:rFonts w:asciiTheme="minorHAnsi" w:hAnsiTheme="minorHAnsi" w:cstheme="minorHAnsi"/>
          <w:b/>
        </w:rPr>
      </w:pPr>
    </w:p>
    <w:p w14:paraId="108948CA" w14:textId="2B255BAC" w:rsidR="00EC077A" w:rsidRDefault="00EC077A" w:rsidP="00684AB3">
      <w:pPr>
        <w:spacing w:after="0"/>
        <w:ind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PCO #28 Camera </w:t>
      </w:r>
      <w:r w:rsidR="00E10B5B">
        <w:rPr>
          <w:rFonts w:asciiTheme="minorHAnsi" w:hAnsiTheme="minorHAnsi" w:cstheme="minorHAnsi"/>
          <w:b/>
        </w:rPr>
        <w:t>System $</w:t>
      </w:r>
      <w:r>
        <w:rPr>
          <w:rFonts w:asciiTheme="minorHAnsi" w:hAnsiTheme="minorHAnsi" w:cstheme="minorHAnsi"/>
          <w:b/>
        </w:rPr>
        <w:t>28,786.44</w:t>
      </w:r>
    </w:p>
    <w:p w14:paraId="11D80022" w14:textId="75039BE0" w:rsidR="00EC077A" w:rsidRPr="0006281E" w:rsidRDefault="00EC077A" w:rsidP="00671F13">
      <w:pPr>
        <w:pStyle w:val="ListParagraph"/>
        <w:numPr>
          <w:ilvl w:val="0"/>
          <w:numId w:val="27"/>
        </w:numPr>
        <w:spacing w:after="0"/>
        <w:rPr>
          <w:rFonts w:asciiTheme="minorHAnsi" w:hAnsiTheme="minorHAnsi" w:cstheme="minorHAnsi"/>
          <w:bCs/>
        </w:rPr>
      </w:pPr>
      <w:r w:rsidRPr="0006281E">
        <w:rPr>
          <w:rFonts w:asciiTheme="minorHAnsi" w:hAnsiTheme="minorHAnsi" w:cstheme="minorHAnsi"/>
          <w:bCs/>
        </w:rPr>
        <w:t xml:space="preserve">Cameras </w:t>
      </w:r>
      <w:r w:rsidR="00684AB3" w:rsidRPr="0006281E">
        <w:rPr>
          <w:rFonts w:asciiTheme="minorHAnsi" w:hAnsiTheme="minorHAnsi" w:cstheme="minorHAnsi"/>
          <w:bCs/>
        </w:rPr>
        <w:t xml:space="preserve">will be </w:t>
      </w:r>
      <w:r w:rsidRPr="0006281E">
        <w:rPr>
          <w:rFonts w:asciiTheme="minorHAnsi" w:hAnsiTheme="minorHAnsi" w:cstheme="minorHAnsi"/>
          <w:bCs/>
        </w:rPr>
        <w:t xml:space="preserve">wired to a </w:t>
      </w:r>
      <w:r w:rsidR="0006281E" w:rsidRPr="0006281E">
        <w:rPr>
          <w:rFonts w:asciiTheme="minorHAnsi" w:hAnsiTheme="minorHAnsi" w:cstheme="minorHAnsi"/>
          <w:bCs/>
        </w:rPr>
        <w:t xml:space="preserve">separate </w:t>
      </w:r>
      <w:r w:rsidR="00BA1424">
        <w:rPr>
          <w:rFonts w:asciiTheme="minorHAnsi" w:hAnsiTheme="minorHAnsi" w:cstheme="minorHAnsi"/>
          <w:bCs/>
        </w:rPr>
        <w:t xml:space="preserve">Desk </w:t>
      </w:r>
      <w:r w:rsidR="0006281E" w:rsidRPr="0006281E">
        <w:rPr>
          <w:rFonts w:asciiTheme="minorHAnsi" w:hAnsiTheme="minorHAnsi" w:cstheme="minorHAnsi"/>
          <w:bCs/>
        </w:rPr>
        <w:t>Monitor</w:t>
      </w:r>
      <w:r w:rsidRPr="0006281E">
        <w:rPr>
          <w:rFonts w:asciiTheme="minorHAnsi" w:hAnsiTheme="minorHAnsi" w:cstheme="minorHAnsi"/>
          <w:bCs/>
        </w:rPr>
        <w:t xml:space="preserve">.  Records at least </w:t>
      </w:r>
      <w:r w:rsidR="0006281E" w:rsidRPr="0006281E">
        <w:rPr>
          <w:rFonts w:asciiTheme="minorHAnsi" w:hAnsiTheme="minorHAnsi" w:cstheme="minorHAnsi"/>
          <w:bCs/>
        </w:rPr>
        <w:t xml:space="preserve">7 </w:t>
      </w:r>
      <w:r w:rsidRPr="0006281E">
        <w:rPr>
          <w:rFonts w:asciiTheme="minorHAnsi" w:hAnsiTheme="minorHAnsi" w:cstheme="minorHAnsi"/>
          <w:bCs/>
        </w:rPr>
        <w:t xml:space="preserve">days of secure </w:t>
      </w:r>
      <w:r w:rsidR="0006281E">
        <w:rPr>
          <w:rFonts w:asciiTheme="minorHAnsi" w:hAnsiTheme="minorHAnsi" w:cstheme="minorHAnsi"/>
          <w:bCs/>
        </w:rPr>
        <w:t>taping</w:t>
      </w:r>
      <w:r w:rsidRPr="0006281E">
        <w:rPr>
          <w:rFonts w:asciiTheme="minorHAnsi" w:hAnsiTheme="minorHAnsi" w:cstheme="minorHAnsi"/>
          <w:bCs/>
        </w:rPr>
        <w:t xml:space="preserve">.  </w:t>
      </w:r>
      <w:r w:rsidR="0006281E" w:rsidRPr="0006281E">
        <w:rPr>
          <w:rFonts w:asciiTheme="minorHAnsi" w:hAnsiTheme="minorHAnsi" w:cstheme="minorHAnsi"/>
          <w:bCs/>
        </w:rPr>
        <w:t>System</w:t>
      </w:r>
      <w:r w:rsidR="00BA1424">
        <w:rPr>
          <w:rFonts w:asciiTheme="minorHAnsi" w:hAnsiTheme="minorHAnsi" w:cstheme="minorHAnsi"/>
          <w:bCs/>
        </w:rPr>
        <w:t xml:space="preserve"> as specified</w:t>
      </w:r>
      <w:r w:rsidR="0006281E" w:rsidRPr="0006281E">
        <w:rPr>
          <w:rFonts w:asciiTheme="minorHAnsi" w:hAnsiTheme="minorHAnsi" w:cstheme="minorHAnsi"/>
          <w:bCs/>
        </w:rPr>
        <w:t xml:space="preserve"> </w:t>
      </w:r>
      <w:r w:rsidR="00BA1424">
        <w:rPr>
          <w:rFonts w:asciiTheme="minorHAnsi" w:hAnsiTheme="minorHAnsi" w:cstheme="minorHAnsi"/>
          <w:bCs/>
        </w:rPr>
        <w:t>is</w:t>
      </w:r>
      <w:r w:rsidRPr="0006281E">
        <w:rPr>
          <w:rFonts w:asciiTheme="minorHAnsi" w:hAnsiTheme="minorHAnsi" w:cstheme="minorHAnsi"/>
          <w:bCs/>
        </w:rPr>
        <w:t xml:space="preserve"> </w:t>
      </w:r>
      <w:r w:rsidR="0006281E" w:rsidRPr="0006281E">
        <w:rPr>
          <w:rFonts w:asciiTheme="minorHAnsi" w:hAnsiTheme="minorHAnsi" w:cstheme="minorHAnsi"/>
          <w:bCs/>
        </w:rPr>
        <w:t xml:space="preserve">very </w:t>
      </w:r>
      <w:r w:rsidRPr="0006281E">
        <w:rPr>
          <w:rFonts w:asciiTheme="minorHAnsi" w:hAnsiTheme="minorHAnsi" w:cstheme="minorHAnsi"/>
          <w:bCs/>
        </w:rPr>
        <w:t>expandable.  Addition Interior</w:t>
      </w:r>
      <w:r w:rsidR="00CD797B">
        <w:rPr>
          <w:rFonts w:asciiTheme="minorHAnsi" w:hAnsiTheme="minorHAnsi" w:cstheme="minorHAnsi"/>
          <w:bCs/>
        </w:rPr>
        <w:t>/Exterior</w:t>
      </w:r>
      <w:r w:rsidRPr="0006281E">
        <w:rPr>
          <w:rFonts w:asciiTheme="minorHAnsi" w:hAnsiTheme="minorHAnsi" w:cstheme="minorHAnsi"/>
          <w:bCs/>
        </w:rPr>
        <w:t xml:space="preserve"> </w:t>
      </w:r>
      <w:r w:rsidR="00CD797B">
        <w:rPr>
          <w:rFonts w:asciiTheme="minorHAnsi" w:hAnsiTheme="minorHAnsi" w:cstheme="minorHAnsi"/>
          <w:bCs/>
        </w:rPr>
        <w:t>C</w:t>
      </w:r>
      <w:r w:rsidRPr="0006281E">
        <w:rPr>
          <w:rFonts w:asciiTheme="minorHAnsi" w:hAnsiTheme="minorHAnsi" w:cstheme="minorHAnsi"/>
          <w:bCs/>
        </w:rPr>
        <w:t>ameras could be added</w:t>
      </w:r>
      <w:r w:rsidR="0006281E" w:rsidRPr="0006281E">
        <w:rPr>
          <w:rFonts w:asciiTheme="minorHAnsi" w:hAnsiTheme="minorHAnsi" w:cstheme="minorHAnsi"/>
          <w:bCs/>
        </w:rPr>
        <w:t xml:space="preserve"> if requ</w:t>
      </w:r>
      <w:r w:rsidR="00CD797B">
        <w:rPr>
          <w:rFonts w:asciiTheme="minorHAnsi" w:hAnsiTheme="minorHAnsi" w:cstheme="minorHAnsi"/>
          <w:bCs/>
        </w:rPr>
        <w:t>ested</w:t>
      </w:r>
      <w:r w:rsidRPr="0006281E">
        <w:rPr>
          <w:rFonts w:asciiTheme="minorHAnsi" w:hAnsiTheme="minorHAnsi" w:cstheme="minorHAnsi"/>
          <w:bCs/>
        </w:rPr>
        <w:t xml:space="preserve">. </w:t>
      </w:r>
    </w:p>
    <w:p w14:paraId="0DFBC599" w14:textId="70FDA0F3" w:rsidR="00EC077A" w:rsidRPr="00EC077A" w:rsidRDefault="00EC077A" w:rsidP="002728A1">
      <w:pPr>
        <w:spacing w:after="0"/>
        <w:ind w:left="1440"/>
        <w:rPr>
          <w:rFonts w:asciiTheme="minorHAnsi" w:hAnsiTheme="minorHAnsi" w:cstheme="minorHAnsi"/>
          <w:bCs/>
        </w:rPr>
      </w:pPr>
      <w:r w:rsidRPr="00EC077A">
        <w:rPr>
          <w:rFonts w:asciiTheme="minorHAnsi" w:hAnsiTheme="minorHAnsi" w:cstheme="minorHAnsi"/>
          <w:bCs/>
        </w:rPr>
        <w:t>Four cameras plus set ups and wiring.</w:t>
      </w:r>
      <w:r w:rsidR="005739B4">
        <w:rPr>
          <w:rFonts w:asciiTheme="minorHAnsi" w:hAnsiTheme="minorHAnsi" w:cstheme="minorHAnsi"/>
          <w:bCs/>
        </w:rPr>
        <w:t xml:space="preserve"> Two outside and two inside.</w:t>
      </w:r>
    </w:p>
    <w:p w14:paraId="3D1BE665" w14:textId="5C3C73FB" w:rsidR="0006281E" w:rsidRDefault="0006281E" w:rsidP="002728A1">
      <w:pPr>
        <w:spacing w:after="0"/>
        <w:ind w:left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Jim commented that these</w:t>
      </w:r>
      <w:r w:rsidR="002E7199">
        <w:rPr>
          <w:rFonts w:asciiTheme="minorHAnsi" w:hAnsiTheme="minorHAnsi" w:cstheme="minorHAnsi"/>
          <w:bCs/>
        </w:rPr>
        <w:t xml:space="preserve"> will have swinging cameras</w:t>
      </w:r>
      <w:r>
        <w:rPr>
          <w:rFonts w:asciiTheme="minorHAnsi" w:hAnsiTheme="minorHAnsi" w:cstheme="minorHAnsi"/>
          <w:bCs/>
        </w:rPr>
        <w:t xml:space="preserve"> which can record 270 </w:t>
      </w:r>
      <w:r w:rsidR="00E10B5B">
        <w:rPr>
          <w:rFonts w:asciiTheme="minorHAnsi" w:hAnsiTheme="minorHAnsi" w:cstheme="minorHAnsi"/>
          <w:bCs/>
        </w:rPr>
        <w:t>degrees</w:t>
      </w:r>
    </w:p>
    <w:p w14:paraId="720597FB" w14:textId="47C4D627" w:rsidR="002E7199" w:rsidRDefault="0006281E" w:rsidP="002728A1">
      <w:pPr>
        <w:spacing w:after="0"/>
        <w:ind w:left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From its mounting.</w:t>
      </w:r>
    </w:p>
    <w:p w14:paraId="78428E68" w14:textId="0767F766" w:rsidR="002E7199" w:rsidRPr="0006281E" w:rsidRDefault="0006281E" w:rsidP="0006281E">
      <w:pPr>
        <w:pStyle w:val="ListParagraph"/>
        <w:numPr>
          <w:ilvl w:val="0"/>
          <w:numId w:val="27"/>
        </w:num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Cathe questioned w</w:t>
      </w:r>
      <w:r w:rsidR="002E7199" w:rsidRPr="0006281E">
        <w:rPr>
          <w:rFonts w:asciiTheme="minorHAnsi" w:hAnsiTheme="minorHAnsi" w:cstheme="minorHAnsi"/>
          <w:bCs/>
        </w:rPr>
        <w:t>ho</w:t>
      </w:r>
      <w:r>
        <w:rPr>
          <w:rFonts w:asciiTheme="minorHAnsi" w:hAnsiTheme="minorHAnsi" w:cstheme="minorHAnsi"/>
          <w:bCs/>
        </w:rPr>
        <w:t>m</w:t>
      </w:r>
      <w:r w:rsidR="002E7199" w:rsidRPr="0006281E">
        <w:rPr>
          <w:rFonts w:asciiTheme="minorHAnsi" w:hAnsiTheme="minorHAnsi" w:cstheme="minorHAnsi"/>
          <w:bCs/>
        </w:rPr>
        <w:t xml:space="preserve"> is going to maintain th</w:t>
      </w:r>
      <w:r>
        <w:rPr>
          <w:rFonts w:asciiTheme="minorHAnsi" w:hAnsiTheme="minorHAnsi" w:cstheme="minorHAnsi"/>
          <w:bCs/>
        </w:rPr>
        <w:t>is System</w:t>
      </w:r>
      <w:r w:rsidR="002E7199" w:rsidRPr="0006281E">
        <w:rPr>
          <w:rFonts w:asciiTheme="minorHAnsi" w:hAnsiTheme="minorHAnsi" w:cstheme="minorHAnsi"/>
          <w:bCs/>
        </w:rPr>
        <w:t>?</w:t>
      </w:r>
      <w:r>
        <w:rPr>
          <w:rFonts w:asciiTheme="minorHAnsi" w:hAnsiTheme="minorHAnsi" w:cstheme="minorHAnsi"/>
          <w:bCs/>
        </w:rPr>
        <w:t xml:space="preserve">  Jim replied that a maintenance </w:t>
      </w:r>
      <w:r w:rsidR="00E10B5B">
        <w:rPr>
          <w:rFonts w:asciiTheme="minorHAnsi" w:hAnsiTheme="minorHAnsi" w:cstheme="minorHAnsi"/>
          <w:bCs/>
        </w:rPr>
        <w:t>agreement</w:t>
      </w:r>
      <w:r>
        <w:rPr>
          <w:rFonts w:asciiTheme="minorHAnsi" w:hAnsiTheme="minorHAnsi" w:cstheme="minorHAnsi"/>
          <w:bCs/>
        </w:rPr>
        <w:t xml:space="preserve"> will </w:t>
      </w:r>
      <w:r w:rsidR="00CD797B">
        <w:rPr>
          <w:rFonts w:asciiTheme="minorHAnsi" w:hAnsiTheme="minorHAnsi" w:cstheme="minorHAnsi"/>
          <w:bCs/>
        </w:rPr>
        <w:t xml:space="preserve">be </w:t>
      </w:r>
      <w:r w:rsidR="00D4707E">
        <w:rPr>
          <w:rFonts w:asciiTheme="minorHAnsi" w:hAnsiTheme="minorHAnsi" w:cstheme="minorHAnsi"/>
          <w:bCs/>
        </w:rPr>
        <w:t>required</w:t>
      </w:r>
      <w:r>
        <w:rPr>
          <w:rFonts w:asciiTheme="minorHAnsi" w:hAnsiTheme="minorHAnsi" w:cstheme="minorHAnsi"/>
          <w:bCs/>
        </w:rPr>
        <w:t xml:space="preserve"> after one year of substantial completion.</w:t>
      </w:r>
    </w:p>
    <w:p w14:paraId="73108B1E" w14:textId="5CB5E659" w:rsidR="002E7199" w:rsidRDefault="002E7199" w:rsidP="002728A1">
      <w:pPr>
        <w:spacing w:after="0"/>
        <w:ind w:left="1440"/>
        <w:rPr>
          <w:rFonts w:asciiTheme="minorHAnsi" w:hAnsiTheme="minorHAnsi" w:cstheme="minorHAnsi"/>
          <w:bCs/>
        </w:rPr>
      </w:pPr>
    </w:p>
    <w:p w14:paraId="4952DD31" w14:textId="71E35BEF" w:rsidR="002E7199" w:rsidRPr="00EC077A" w:rsidRDefault="00CD797B" w:rsidP="002728A1">
      <w:pPr>
        <w:spacing w:after="0"/>
        <w:ind w:left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Cathe:  </w:t>
      </w:r>
      <w:r w:rsidR="002E7199">
        <w:rPr>
          <w:rFonts w:asciiTheme="minorHAnsi" w:hAnsiTheme="minorHAnsi" w:cstheme="minorHAnsi"/>
          <w:bCs/>
        </w:rPr>
        <w:t xml:space="preserve">The library will need to budget for maintenance. </w:t>
      </w:r>
    </w:p>
    <w:p w14:paraId="18276532" w14:textId="3A61ED94" w:rsidR="00EC077A" w:rsidRPr="00EC077A" w:rsidRDefault="00EC077A" w:rsidP="002728A1">
      <w:pPr>
        <w:spacing w:after="0"/>
        <w:ind w:left="1440"/>
        <w:rPr>
          <w:rFonts w:asciiTheme="minorHAnsi" w:hAnsiTheme="minorHAnsi" w:cstheme="minorHAnsi"/>
          <w:bCs/>
        </w:rPr>
      </w:pPr>
    </w:p>
    <w:p w14:paraId="2186F7AE" w14:textId="342C60B4" w:rsidR="00EC077A" w:rsidRPr="005739B4" w:rsidRDefault="00EC077A" w:rsidP="00EC077A">
      <w:pPr>
        <w:spacing w:after="0"/>
        <w:ind w:left="1440"/>
        <w:rPr>
          <w:rFonts w:asciiTheme="minorHAnsi" w:hAnsiTheme="minorHAnsi" w:cstheme="minorHAnsi"/>
          <w:b/>
        </w:rPr>
      </w:pPr>
      <w:r w:rsidRPr="005739B4">
        <w:rPr>
          <w:rFonts w:asciiTheme="minorHAnsi" w:hAnsiTheme="minorHAnsi" w:cstheme="minorHAnsi"/>
          <w:b/>
        </w:rPr>
        <w:t>Motion to pay for the proposed contract change orders #2</w:t>
      </w:r>
      <w:r w:rsidR="00593D88">
        <w:rPr>
          <w:rFonts w:asciiTheme="minorHAnsi" w:hAnsiTheme="minorHAnsi" w:cstheme="minorHAnsi"/>
          <w:b/>
        </w:rPr>
        <w:t>8</w:t>
      </w:r>
      <w:r w:rsidRPr="005739B4">
        <w:rPr>
          <w:rFonts w:asciiTheme="minorHAnsi" w:hAnsiTheme="minorHAnsi" w:cstheme="minorHAnsi"/>
          <w:b/>
        </w:rPr>
        <w:t xml:space="preserve"> from J A Rosa, LLC by Maggie, 2</w:t>
      </w:r>
      <w:r w:rsidRPr="005739B4">
        <w:rPr>
          <w:rFonts w:asciiTheme="minorHAnsi" w:hAnsiTheme="minorHAnsi" w:cstheme="minorHAnsi"/>
          <w:b/>
          <w:vertAlign w:val="superscript"/>
        </w:rPr>
        <w:t>nd</w:t>
      </w:r>
      <w:r w:rsidRPr="005739B4">
        <w:rPr>
          <w:rFonts w:asciiTheme="minorHAnsi" w:hAnsiTheme="minorHAnsi" w:cstheme="minorHAnsi"/>
          <w:b/>
        </w:rPr>
        <w:t xml:space="preserve"> Vin. Motion passes </w:t>
      </w:r>
      <w:r w:rsidR="002E7199">
        <w:rPr>
          <w:rFonts w:asciiTheme="minorHAnsi" w:hAnsiTheme="minorHAnsi" w:cstheme="minorHAnsi"/>
          <w:b/>
        </w:rPr>
        <w:t>6-2-0</w:t>
      </w:r>
    </w:p>
    <w:p w14:paraId="59E42C5E" w14:textId="77777777" w:rsidR="00EC077A" w:rsidRPr="00EC077A" w:rsidRDefault="00EC077A" w:rsidP="002728A1">
      <w:pPr>
        <w:spacing w:after="0"/>
        <w:ind w:left="1440"/>
        <w:rPr>
          <w:rFonts w:asciiTheme="minorHAnsi" w:hAnsiTheme="minorHAnsi" w:cstheme="minorHAnsi"/>
          <w:bCs/>
        </w:rPr>
      </w:pPr>
    </w:p>
    <w:p w14:paraId="08674D5D" w14:textId="13019413" w:rsidR="00F20DA0" w:rsidRDefault="00F20DA0" w:rsidP="00F20DA0">
      <w:pPr>
        <w:spacing w:after="0" w:line="240" w:lineRule="auto"/>
        <w:rPr>
          <w:rFonts w:asciiTheme="minorHAnsi" w:hAnsiTheme="minorHAnsi" w:cstheme="minorHAnsi"/>
          <w:b/>
          <w:i/>
          <w:iCs/>
          <w:color w:val="FF0000"/>
        </w:rPr>
      </w:pPr>
    </w:p>
    <w:p w14:paraId="3E9A5014" w14:textId="680F6E6C" w:rsidR="003B3BFC" w:rsidRDefault="003B3BFC" w:rsidP="00F20DA0">
      <w:pPr>
        <w:spacing w:after="0" w:line="240" w:lineRule="auto"/>
      </w:pPr>
      <w:r>
        <w:rPr>
          <w:rFonts w:asciiTheme="minorHAnsi" w:hAnsiTheme="minorHAnsi" w:cstheme="minorHAnsi"/>
          <w:bCs/>
          <w:color w:val="FF0000"/>
        </w:rPr>
        <w:tab/>
      </w:r>
      <w:r w:rsidR="00D8556C">
        <w:t>4.2</w:t>
      </w:r>
      <w:r w:rsidR="00593D88">
        <w:tab/>
      </w:r>
      <w:r w:rsidR="00D8556C">
        <w:t>Discuss and Possibly Act Upon Furniture/Library Book Shelf Proposals</w:t>
      </w:r>
    </w:p>
    <w:p w14:paraId="36AB6A9F" w14:textId="2252FD14" w:rsidR="00D8556C" w:rsidRDefault="001474AC" w:rsidP="00F20DA0">
      <w:pPr>
        <w:spacing w:after="0" w:line="240" w:lineRule="auto"/>
        <w:rPr>
          <w:rFonts w:asciiTheme="minorHAnsi" w:hAnsiTheme="minorHAnsi" w:cstheme="minorHAnsi"/>
          <w:bCs/>
          <w:color w:val="FF0000"/>
        </w:rPr>
      </w:pPr>
      <w:r>
        <w:rPr>
          <w:rFonts w:asciiTheme="minorHAnsi" w:hAnsiTheme="minorHAnsi" w:cstheme="minorHAnsi"/>
          <w:bCs/>
          <w:color w:val="FF0000"/>
        </w:rPr>
        <w:tab/>
      </w:r>
      <w:r>
        <w:rPr>
          <w:rFonts w:asciiTheme="minorHAnsi" w:hAnsiTheme="minorHAnsi" w:cstheme="minorHAnsi"/>
          <w:bCs/>
          <w:color w:val="FF0000"/>
        </w:rPr>
        <w:tab/>
      </w:r>
    </w:p>
    <w:p w14:paraId="74DC643B" w14:textId="349031F1" w:rsidR="001474AC" w:rsidRDefault="0006281E" w:rsidP="0006281E">
      <w:pPr>
        <w:spacing w:after="0" w:line="240" w:lineRule="auto"/>
        <w:ind w:left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Matt stated that </w:t>
      </w:r>
      <w:r w:rsidR="001474AC" w:rsidRPr="001474AC">
        <w:rPr>
          <w:rFonts w:asciiTheme="minorHAnsi" w:hAnsiTheme="minorHAnsi" w:cstheme="minorHAnsi"/>
          <w:bCs/>
        </w:rPr>
        <w:t>Two bids</w:t>
      </w:r>
      <w:r>
        <w:rPr>
          <w:rFonts w:asciiTheme="minorHAnsi" w:hAnsiTheme="minorHAnsi" w:cstheme="minorHAnsi"/>
          <w:bCs/>
        </w:rPr>
        <w:t xml:space="preserve"> have been </w:t>
      </w:r>
      <w:r w:rsidR="00E10B5B">
        <w:rPr>
          <w:rFonts w:asciiTheme="minorHAnsi" w:hAnsiTheme="minorHAnsi" w:cstheme="minorHAnsi"/>
          <w:bCs/>
        </w:rPr>
        <w:t>received</w:t>
      </w:r>
      <w:r w:rsidR="001474AC" w:rsidRPr="001474AC">
        <w:rPr>
          <w:rFonts w:asciiTheme="minorHAnsi" w:hAnsiTheme="minorHAnsi" w:cstheme="minorHAnsi"/>
          <w:bCs/>
        </w:rPr>
        <w:t>—Hale and Leot’s  Hale is cheaper.</w:t>
      </w:r>
      <w:r w:rsidRPr="0006281E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Waiting on the Texto bid.  </w:t>
      </w:r>
      <w:r w:rsidR="001474AC">
        <w:rPr>
          <w:rFonts w:asciiTheme="minorHAnsi" w:hAnsiTheme="minorHAnsi" w:cstheme="minorHAnsi"/>
          <w:bCs/>
        </w:rPr>
        <w:t xml:space="preserve">The brand new shelving is going to be around $40,000. </w:t>
      </w:r>
      <w:r>
        <w:rPr>
          <w:rFonts w:asciiTheme="minorHAnsi" w:hAnsiTheme="minorHAnsi" w:cstheme="minorHAnsi"/>
          <w:bCs/>
        </w:rPr>
        <w:t>(</w:t>
      </w:r>
      <w:r w:rsidR="001474AC">
        <w:rPr>
          <w:rFonts w:asciiTheme="minorHAnsi" w:hAnsiTheme="minorHAnsi" w:cstheme="minorHAnsi"/>
          <w:bCs/>
        </w:rPr>
        <w:t>72” high, double sided, maple</w:t>
      </w:r>
      <w:r>
        <w:rPr>
          <w:rFonts w:asciiTheme="minorHAnsi" w:hAnsiTheme="minorHAnsi" w:cstheme="minorHAnsi"/>
          <w:bCs/>
        </w:rPr>
        <w:t>)</w:t>
      </w:r>
      <w:r w:rsidR="001474AC">
        <w:rPr>
          <w:rFonts w:asciiTheme="minorHAnsi" w:hAnsiTheme="minorHAnsi" w:cstheme="minorHAnsi"/>
          <w:bCs/>
        </w:rPr>
        <w:t>.  They are beautiful.  Matt wants a carpenter to look at the end panels.</w:t>
      </w:r>
    </w:p>
    <w:p w14:paraId="6CD0B83C" w14:textId="7A92820A" w:rsidR="001474AC" w:rsidRDefault="001474AC" w:rsidP="00CD797B">
      <w:pPr>
        <w:spacing w:after="0" w:line="240" w:lineRule="auto"/>
        <w:ind w:left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Matt wants another bid on the </w:t>
      </w:r>
      <w:r w:rsidR="00EC62B3">
        <w:rPr>
          <w:rFonts w:asciiTheme="minorHAnsi" w:hAnsiTheme="minorHAnsi" w:cstheme="minorHAnsi"/>
          <w:bCs/>
        </w:rPr>
        <w:t>octagon</w:t>
      </w:r>
      <w:r>
        <w:rPr>
          <w:rFonts w:asciiTheme="minorHAnsi" w:hAnsiTheme="minorHAnsi" w:cstheme="minorHAnsi"/>
          <w:bCs/>
        </w:rPr>
        <w:t xml:space="preserve"> display tables</w:t>
      </w:r>
      <w:r w:rsidR="00CD797B">
        <w:rPr>
          <w:rFonts w:asciiTheme="minorHAnsi" w:hAnsiTheme="minorHAnsi" w:cstheme="minorHAnsi"/>
          <w:bCs/>
        </w:rPr>
        <w:t xml:space="preserve"> at</w:t>
      </w:r>
      <w:r>
        <w:rPr>
          <w:rFonts w:asciiTheme="minorHAnsi" w:hAnsiTheme="minorHAnsi" w:cstheme="minorHAnsi"/>
          <w:bCs/>
        </w:rPr>
        <w:t xml:space="preserve"> $2</w:t>
      </w:r>
      <w:r w:rsidR="00CD797B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200.  </w:t>
      </w:r>
      <w:r w:rsidR="00CD797B">
        <w:rPr>
          <w:rFonts w:asciiTheme="minorHAnsi" w:hAnsiTheme="minorHAnsi" w:cstheme="minorHAnsi"/>
          <w:bCs/>
        </w:rPr>
        <w:t>Possibly pricing round</w:t>
      </w:r>
      <w:r>
        <w:rPr>
          <w:rFonts w:asciiTheme="minorHAnsi" w:hAnsiTheme="minorHAnsi" w:cstheme="minorHAnsi"/>
          <w:bCs/>
        </w:rPr>
        <w:t xml:space="preserve"> tables.</w:t>
      </w:r>
    </w:p>
    <w:p w14:paraId="11CD0AD9" w14:textId="6BC26C9C" w:rsidR="001474AC" w:rsidRDefault="001474AC" w:rsidP="001474AC">
      <w:pPr>
        <w:spacing w:after="0" w:line="240" w:lineRule="auto"/>
        <w:ind w:left="720" w:firstLine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Children’s room track shelving about $5</w:t>
      </w:r>
      <w:r w:rsidR="00D4707E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000.  </w:t>
      </w:r>
    </w:p>
    <w:p w14:paraId="5B21EF74" w14:textId="162735E5" w:rsidR="001474AC" w:rsidRDefault="001474AC" w:rsidP="001474AC">
      <w:pPr>
        <w:spacing w:after="0" w:line="240" w:lineRule="auto"/>
        <w:ind w:left="720" w:firstLine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Matt will </w:t>
      </w:r>
      <w:r w:rsidR="0006281E">
        <w:rPr>
          <w:rFonts w:asciiTheme="minorHAnsi" w:hAnsiTheme="minorHAnsi" w:cstheme="minorHAnsi"/>
          <w:bCs/>
        </w:rPr>
        <w:t xml:space="preserve">review the proposals with the </w:t>
      </w:r>
      <w:r>
        <w:rPr>
          <w:rFonts w:asciiTheme="minorHAnsi" w:hAnsiTheme="minorHAnsi" w:cstheme="minorHAnsi"/>
          <w:bCs/>
        </w:rPr>
        <w:t>trustees.</w:t>
      </w:r>
    </w:p>
    <w:p w14:paraId="30668024" w14:textId="6B85CAD4" w:rsidR="001474AC" w:rsidRDefault="001474AC" w:rsidP="001474AC">
      <w:pPr>
        <w:spacing w:after="0" w:line="240" w:lineRule="auto"/>
        <w:ind w:left="720" w:firstLine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Jim: we can </w:t>
      </w:r>
      <w:r w:rsidR="0006281E">
        <w:rPr>
          <w:rFonts w:asciiTheme="minorHAnsi" w:hAnsiTheme="minorHAnsi" w:cstheme="minorHAnsi"/>
          <w:bCs/>
        </w:rPr>
        <w:t>review again at our</w:t>
      </w:r>
      <w:r>
        <w:rPr>
          <w:rFonts w:asciiTheme="minorHAnsi" w:hAnsiTheme="minorHAnsi" w:cstheme="minorHAnsi"/>
          <w:bCs/>
        </w:rPr>
        <w:t xml:space="preserve"> next meeting.</w:t>
      </w:r>
    </w:p>
    <w:p w14:paraId="5F23166A" w14:textId="77777777" w:rsidR="001474AC" w:rsidRPr="001474AC" w:rsidRDefault="001474AC" w:rsidP="001474AC">
      <w:pPr>
        <w:spacing w:after="0" w:line="240" w:lineRule="auto"/>
        <w:ind w:firstLine="720"/>
        <w:rPr>
          <w:rFonts w:asciiTheme="minorHAnsi" w:hAnsiTheme="minorHAnsi" w:cstheme="minorHAnsi"/>
          <w:bCs/>
        </w:rPr>
      </w:pPr>
    </w:p>
    <w:p w14:paraId="27B41BA2" w14:textId="41328833" w:rsidR="001474AC" w:rsidRPr="001474AC" w:rsidRDefault="001474AC" w:rsidP="00F20DA0">
      <w:pPr>
        <w:spacing w:after="0" w:line="240" w:lineRule="auto"/>
        <w:rPr>
          <w:rFonts w:asciiTheme="minorHAnsi" w:hAnsiTheme="minorHAnsi" w:cstheme="minorHAnsi"/>
          <w:bCs/>
        </w:rPr>
      </w:pPr>
      <w:r w:rsidRPr="001474AC">
        <w:rPr>
          <w:rFonts w:asciiTheme="minorHAnsi" w:hAnsiTheme="minorHAnsi" w:cstheme="minorHAnsi"/>
          <w:bCs/>
        </w:rPr>
        <w:tab/>
      </w:r>
      <w:r w:rsidRPr="001474AC">
        <w:rPr>
          <w:rFonts w:asciiTheme="minorHAnsi" w:hAnsiTheme="minorHAnsi" w:cstheme="minorHAnsi"/>
          <w:bCs/>
        </w:rPr>
        <w:tab/>
      </w:r>
    </w:p>
    <w:p w14:paraId="0B637889" w14:textId="76A9530B" w:rsidR="00205A35" w:rsidRPr="001112AD" w:rsidRDefault="00F20DA0" w:rsidP="00645C0B">
      <w:pPr>
        <w:spacing w:after="0" w:line="240" w:lineRule="auto"/>
        <w:rPr>
          <w:rFonts w:asciiTheme="minorHAnsi" w:hAnsiTheme="minorHAnsi" w:cstheme="minorHAnsi"/>
          <w:bCs/>
        </w:rPr>
      </w:pPr>
      <w:r w:rsidRPr="003B3BFC">
        <w:rPr>
          <w:rFonts w:asciiTheme="minorHAnsi" w:hAnsiTheme="minorHAnsi" w:cstheme="minorHAnsi"/>
          <w:b/>
          <w:i/>
          <w:iCs/>
          <w:color w:val="FF0000"/>
        </w:rPr>
        <w:tab/>
      </w:r>
      <w:r w:rsidRPr="001112AD">
        <w:rPr>
          <w:rFonts w:asciiTheme="minorHAnsi" w:hAnsiTheme="minorHAnsi" w:cstheme="minorHAnsi"/>
          <w:bCs/>
        </w:rPr>
        <w:t>4.</w:t>
      </w:r>
      <w:r w:rsidR="00D8556C" w:rsidRPr="001112AD">
        <w:rPr>
          <w:rFonts w:asciiTheme="minorHAnsi" w:hAnsiTheme="minorHAnsi" w:cstheme="minorHAnsi"/>
          <w:bCs/>
        </w:rPr>
        <w:t>3</w:t>
      </w:r>
      <w:r w:rsidRPr="001112AD">
        <w:rPr>
          <w:rFonts w:asciiTheme="minorHAnsi" w:hAnsiTheme="minorHAnsi" w:cstheme="minorHAnsi"/>
          <w:bCs/>
        </w:rPr>
        <w:t xml:space="preserve"> </w:t>
      </w:r>
      <w:r w:rsidR="00A23246" w:rsidRPr="001112AD">
        <w:rPr>
          <w:rFonts w:asciiTheme="minorHAnsi" w:hAnsiTheme="minorHAnsi" w:cstheme="minorHAnsi"/>
          <w:bCs/>
        </w:rPr>
        <w:tab/>
      </w:r>
      <w:r w:rsidR="00205A35" w:rsidRPr="001112AD">
        <w:rPr>
          <w:rFonts w:asciiTheme="minorHAnsi" w:hAnsiTheme="minorHAnsi" w:cstheme="minorHAnsi"/>
          <w:bCs/>
        </w:rPr>
        <w:t>Other Business</w:t>
      </w:r>
    </w:p>
    <w:p w14:paraId="4FA2A2CA" w14:textId="32C5CF8C" w:rsidR="0077394B" w:rsidRPr="001112AD" w:rsidRDefault="0077394B" w:rsidP="00645C0B">
      <w:pPr>
        <w:spacing w:after="0" w:line="240" w:lineRule="auto"/>
        <w:rPr>
          <w:rFonts w:asciiTheme="minorHAnsi" w:hAnsiTheme="minorHAnsi" w:cstheme="minorHAnsi"/>
          <w:bCs/>
        </w:rPr>
      </w:pPr>
    </w:p>
    <w:p w14:paraId="0ECFD5C6" w14:textId="07B2B2CD" w:rsidR="001474AC" w:rsidRPr="0006281E" w:rsidRDefault="0006281E" w:rsidP="0006281E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Budget R</w:t>
      </w:r>
      <w:r w:rsidR="001112AD" w:rsidRPr="0006281E">
        <w:rPr>
          <w:rFonts w:asciiTheme="minorHAnsi" w:hAnsiTheme="minorHAnsi" w:cstheme="minorHAnsi"/>
          <w:bCs/>
        </w:rPr>
        <w:t xml:space="preserve">eview:  </w:t>
      </w:r>
      <w:r>
        <w:rPr>
          <w:rFonts w:asciiTheme="minorHAnsi" w:hAnsiTheme="minorHAnsi" w:cstheme="minorHAnsi"/>
          <w:bCs/>
        </w:rPr>
        <w:t xml:space="preserve">Construction Costs </w:t>
      </w:r>
      <w:r w:rsidR="001474AC" w:rsidRPr="0006281E">
        <w:rPr>
          <w:rFonts w:asciiTheme="minorHAnsi" w:hAnsiTheme="minorHAnsi" w:cstheme="minorHAnsi"/>
          <w:bCs/>
        </w:rPr>
        <w:t xml:space="preserve">encumbered so far through change order #6 </w:t>
      </w:r>
    </w:p>
    <w:p w14:paraId="188FAD22" w14:textId="33008FAB" w:rsidR="001474AC" w:rsidRDefault="0006281E" w:rsidP="0006281E">
      <w:pPr>
        <w:spacing w:after="0" w:line="240" w:lineRule="auto"/>
        <w:ind w:left="180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Indicates a </w:t>
      </w:r>
      <w:r w:rsidR="001474AC" w:rsidRPr="001112AD">
        <w:rPr>
          <w:rFonts w:asciiTheme="minorHAnsi" w:hAnsiTheme="minorHAnsi" w:cstheme="minorHAnsi"/>
          <w:bCs/>
        </w:rPr>
        <w:t>Balance</w:t>
      </w:r>
      <w:r>
        <w:rPr>
          <w:rFonts w:asciiTheme="minorHAnsi" w:hAnsiTheme="minorHAnsi" w:cstheme="minorHAnsi"/>
          <w:bCs/>
        </w:rPr>
        <w:t xml:space="preserve"> </w:t>
      </w:r>
      <w:r w:rsidR="00E10B5B">
        <w:rPr>
          <w:rFonts w:asciiTheme="minorHAnsi" w:hAnsiTheme="minorHAnsi" w:cstheme="minorHAnsi"/>
          <w:bCs/>
        </w:rPr>
        <w:t xml:space="preserve">of </w:t>
      </w:r>
      <w:r w:rsidR="00E10B5B" w:rsidRPr="001112AD">
        <w:rPr>
          <w:rFonts w:asciiTheme="minorHAnsi" w:hAnsiTheme="minorHAnsi" w:cstheme="minorHAnsi"/>
          <w:bCs/>
        </w:rPr>
        <w:t>$</w:t>
      </w:r>
      <w:r w:rsidR="001474AC" w:rsidRPr="001112AD">
        <w:rPr>
          <w:rFonts w:asciiTheme="minorHAnsi" w:hAnsiTheme="minorHAnsi" w:cstheme="minorHAnsi"/>
          <w:bCs/>
        </w:rPr>
        <w:t>213, 169</w:t>
      </w:r>
      <w:r>
        <w:rPr>
          <w:rFonts w:asciiTheme="minorHAnsi" w:hAnsiTheme="minorHAnsi" w:cstheme="minorHAnsi"/>
          <w:bCs/>
        </w:rPr>
        <w:t xml:space="preserve"> </w:t>
      </w:r>
      <w:r w:rsidR="00D4707E">
        <w:rPr>
          <w:rFonts w:asciiTheme="minorHAnsi" w:hAnsiTheme="minorHAnsi" w:cstheme="minorHAnsi"/>
          <w:bCs/>
        </w:rPr>
        <w:t>within</w:t>
      </w:r>
      <w:r>
        <w:rPr>
          <w:rFonts w:asciiTheme="minorHAnsi" w:hAnsiTheme="minorHAnsi" w:cstheme="minorHAnsi"/>
          <w:bCs/>
        </w:rPr>
        <w:t xml:space="preserve"> the Actual Construction Cost Line.</w:t>
      </w:r>
    </w:p>
    <w:p w14:paraId="41FD52C1" w14:textId="741EA605" w:rsidR="001474AC" w:rsidRDefault="0006281E" w:rsidP="0006281E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Now including all items approved tonight and last week, Construction Cost balance </w:t>
      </w:r>
      <w:r w:rsidR="00E10B5B">
        <w:rPr>
          <w:rFonts w:asciiTheme="minorHAnsi" w:hAnsiTheme="minorHAnsi" w:cstheme="minorHAnsi"/>
          <w:bCs/>
        </w:rPr>
        <w:t>is $</w:t>
      </w:r>
      <w:r w:rsidR="001474AC" w:rsidRPr="0006281E">
        <w:rPr>
          <w:rFonts w:asciiTheme="minorHAnsi" w:hAnsiTheme="minorHAnsi" w:cstheme="minorHAnsi"/>
          <w:bCs/>
        </w:rPr>
        <w:t>166, 705</w:t>
      </w:r>
    </w:p>
    <w:p w14:paraId="22D27E34" w14:textId="01FF5D98" w:rsidR="001112AD" w:rsidRDefault="001112AD" w:rsidP="0006281E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bCs/>
        </w:rPr>
      </w:pPr>
      <w:r w:rsidRPr="0006281E">
        <w:rPr>
          <w:rFonts w:asciiTheme="minorHAnsi" w:hAnsiTheme="minorHAnsi" w:cstheme="minorHAnsi"/>
          <w:bCs/>
        </w:rPr>
        <w:t>This is good considering we are approaching the finishing phase.</w:t>
      </w:r>
    </w:p>
    <w:p w14:paraId="00AFA11A" w14:textId="21023DF1" w:rsidR="001112AD" w:rsidRDefault="001112AD" w:rsidP="00E10B5B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bCs/>
        </w:rPr>
      </w:pPr>
      <w:r w:rsidRPr="00E10B5B">
        <w:rPr>
          <w:rFonts w:asciiTheme="minorHAnsi" w:hAnsiTheme="minorHAnsi" w:cstheme="minorHAnsi"/>
          <w:bCs/>
        </w:rPr>
        <w:t>Rick: Most of the inspections are done.</w:t>
      </w:r>
      <w:r w:rsidR="00E10B5B">
        <w:rPr>
          <w:rFonts w:asciiTheme="minorHAnsi" w:hAnsiTheme="minorHAnsi" w:cstheme="minorHAnsi"/>
          <w:bCs/>
        </w:rPr>
        <w:t xml:space="preserve">  </w:t>
      </w:r>
      <w:r w:rsidRPr="00E10B5B">
        <w:rPr>
          <w:rFonts w:asciiTheme="minorHAnsi" w:hAnsiTheme="minorHAnsi" w:cstheme="minorHAnsi"/>
          <w:bCs/>
        </w:rPr>
        <w:t>HVAC is up in that attic.  We are looking pretty good.</w:t>
      </w:r>
    </w:p>
    <w:p w14:paraId="1359A34F" w14:textId="6E91B43C" w:rsidR="001112AD" w:rsidRDefault="001112AD" w:rsidP="00E10B5B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bCs/>
        </w:rPr>
      </w:pPr>
      <w:r w:rsidRPr="00E10B5B">
        <w:rPr>
          <w:rFonts w:asciiTheme="minorHAnsi" w:hAnsiTheme="minorHAnsi" w:cstheme="minorHAnsi"/>
          <w:bCs/>
        </w:rPr>
        <w:t>Jim</w:t>
      </w:r>
      <w:r w:rsidR="00E10B5B">
        <w:rPr>
          <w:rFonts w:asciiTheme="minorHAnsi" w:hAnsiTheme="minorHAnsi" w:cstheme="minorHAnsi"/>
          <w:bCs/>
        </w:rPr>
        <w:t xml:space="preserve"> stated that</w:t>
      </w:r>
      <w:r w:rsidRPr="00E10B5B">
        <w:rPr>
          <w:rFonts w:asciiTheme="minorHAnsi" w:hAnsiTheme="minorHAnsi" w:cstheme="minorHAnsi"/>
          <w:bCs/>
        </w:rPr>
        <w:t xml:space="preserve"> there is another $400,000 in contingency</w:t>
      </w:r>
      <w:r w:rsidR="00E10B5B">
        <w:rPr>
          <w:rFonts w:asciiTheme="minorHAnsi" w:hAnsiTheme="minorHAnsi" w:cstheme="minorHAnsi"/>
          <w:bCs/>
        </w:rPr>
        <w:t xml:space="preserve"> </w:t>
      </w:r>
      <w:r w:rsidR="00D4707E">
        <w:rPr>
          <w:rFonts w:asciiTheme="minorHAnsi" w:hAnsiTheme="minorHAnsi" w:cstheme="minorHAnsi"/>
          <w:bCs/>
        </w:rPr>
        <w:t xml:space="preserve">costs </w:t>
      </w:r>
      <w:r w:rsidR="00E10B5B">
        <w:rPr>
          <w:rFonts w:asciiTheme="minorHAnsi" w:hAnsiTheme="minorHAnsi" w:cstheme="minorHAnsi"/>
          <w:bCs/>
        </w:rPr>
        <w:t>which has not been utilized yet</w:t>
      </w:r>
      <w:r w:rsidRPr="00E10B5B">
        <w:rPr>
          <w:rFonts w:asciiTheme="minorHAnsi" w:hAnsiTheme="minorHAnsi" w:cstheme="minorHAnsi"/>
          <w:bCs/>
        </w:rPr>
        <w:t>.</w:t>
      </w:r>
    </w:p>
    <w:p w14:paraId="17C0E06F" w14:textId="07EF7CF0" w:rsidR="00E10B5B" w:rsidRDefault="001112AD" w:rsidP="00C8610C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bCs/>
        </w:rPr>
      </w:pPr>
      <w:r w:rsidRPr="00E10B5B">
        <w:rPr>
          <w:rFonts w:asciiTheme="minorHAnsi" w:hAnsiTheme="minorHAnsi" w:cstheme="minorHAnsi"/>
          <w:bCs/>
        </w:rPr>
        <w:t xml:space="preserve">The biggest unknowns are the FFE, which we will be finalizing </w:t>
      </w:r>
      <w:r w:rsidR="00E10B5B" w:rsidRPr="00E10B5B">
        <w:rPr>
          <w:rFonts w:asciiTheme="minorHAnsi" w:hAnsiTheme="minorHAnsi" w:cstheme="minorHAnsi"/>
          <w:bCs/>
        </w:rPr>
        <w:t>shortly</w:t>
      </w:r>
      <w:r w:rsidRPr="00E10B5B">
        <w:rPr>
          <w:rFonts w:asciiTheme="minorHAnsi" w:hAnsiTheme="minorHAnsi" w:cstheme="minorHAnsi"/>
          <w:bCs/>
        </w:rPr>
        <w:t>.</w:t>
      </w:r>
    </w:p>
    <w:p w14:paraId="12D9DB81" w14:textId="77A9C2D3" w:rsidR="001112AD" w:rsidRDefault="001112AD" w:rsidP="00E10B5B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bCs/>
        </w:rPr>
      </w:pPr>
      <w:r w:rsidRPr="00E10B5B">
        <w:rPr>
          <w:rFonts w:asciiTheme="minorHAnsi" w:hAnsiTheme="minorHAnsi" w:cstheme="minorHAnsi"/>
          <w:bCs/>
        </w:rPr>
        <w:t xml:space="preserve">The industry is still in COVID mode. </w:t>
      </w:r>
      <w:r w:rsidR="00D4707E">
        <w:rPr>
          <w:rFonts w:asciiTheme="minorHAnsi" w:hAnsiTheme="minorHAnsi" w:cstheme="minorHAnsi"/>
          <w:bCs/>
        </w:rPr>
        <w:t>But</w:t>
      </w:r>
      <w:r w:rsidRPr="00E10B5B">
        <w:rPr>
          <w:rFonts w:asciiTheme="minorHAnsi" w:hAnsiTheme="minorHAnsi" w:cstheme="minorHAnsi"/>
          <w:bCs/>
        </w:rPr>
        <w:t xml:space="preserve"> deliveries are coming in in a timely fashion.</w:t>
      </w:r>
    </w:p>
    <w:p w14:paraId="6B427B83" w14:textId="1404EC11" w:rsidR="001112AD" w:rsidRPr="00E10B5B" w:rsidRDefault="00EC62B3" w:rsidP="00E10B5B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bCs/>
        </w:rPr>
      </w:pPr>
      <w:r w:rsidRPr="00E10B5B">
        <w:rPr>
          <w:rFonts w:asciiTheme="minorHAnsi" w:hAnsiTheme="minorHAnsi" w:cstheme="minorHAnsi"/>
          <w:bCs/>
        </w:rPr>
        <w:t>Frontier</w:t>
      </w:r>
      <w:r w:rsidR="001112AD" w:rsidRPr="00E10B5B">
        <w:rPr>
          <w:rFonts w:asciiTheme="minorHAnsi" w:hAnsiTheme="minorHAnsi" w:cstheme="minorHAnsi"/>
          <w:bCs/>
        </w:rPr>
        <w:t xml:space="preserve"> </w:t>
      </w:r>
      <w:r w:rsidR="00E10B5B">
        <w:rPr>
          <w:rFonts w:asciiTheme="minorHAnsi" w:hAnsiTheme="minorHAnsi" w:cstheme="minorHAnsi"/>
          <w:bCs/>
        </w:rPr>
        <w:t xml:space="preserve">is designing the new </w:t>
      </w:r>
      <w:r w:rsidR="00D4707E">
        <w:rPr>
          <w:rFonts w:asciiTheme="minorHAnsi" w:hAnsiTheme="minorHAnsi" w:cstheme="minorHAnsi"/>
          <w:bCs/>
        </w:rPr>
        <w:t>phone lines into the complex. T</w:t>
      </w:r>
      <w:r w:rsidR="00E10B5B">
        <w:rPr>
          <w:rFonts w:asciiTheme="minorHAnsi" w:hAnsiTheme="minorHAnsi" w:cstheme="minorHAnsi"/>
          <w:bCs/>
        </w:rPr>
        <w:t xml:space="preserve">hose </w:t>
      </w:r>
      <w:r w:rsidR="001112AD" w:rsidRPr="00E10B5B">
        <w:rPr>
          <w:rFonts w:asciiTheme="minorHAnsi" w:hAnsiTheme="minorHAnsi" w:cstheme="minorHAnsi"/>
          <w:bCs/>
        </w:rPr>
        <w:t xml:space="preserve">lines will be brought into the complex sometime in </w:t>
      </w:r>
      <w:r w:rsidR="00D4707E">
        <w:rPr>
          <w:rFonts w:asciiTheme="minorHAnsi" w:hAnsiTheme="minorHAnsi" w:cstheme="minorHAnsi"/>
          <w:bCs/>
        </w:rPr>
        <w:t xml:space="preserve">late </w:t>
      </w:r>
      <w:r w:rsidR="001112AD" w:rsidRPr="00E10B5B">
        <w:rPr>
          <w:rFonts w:asciiTheme="minorHAnsi" w:hAnsiTheme="minorHAnsi" w:cstheme="minorHAnsi"/>
          <w:bCs/>
        </w:rPr>
        <w:t xml:space="preserve">April.  They are going to </w:t>
      </w:r>
      <w:r w:rsidR="00E10B5B">
        <w:rPr>
          <w:rFonts w:asciiTheme="minorHAnsi" w:hAnsiTheme="minorHAnsi" w:cstheme="minorHAnsi"/>
          <w:bCs/>
        </w:rPr>
        <w:t>install</w:t>
      </w:r>
      <w:r w:rsidR="001112AD" w:rsidRPr="00E10B5B">
        <w:rPr>
          <w:rFonts w:asciiTheme="minorHAnsi" w:hAnsiTheme="minorHAnsi" w:cstheme="minorHAnsi"/>
          <w:bCs/>
        </w:rPr>
        <w:t xml:space="preserve"> a </w:t>
      </w:r>
      <w:r w:rsidR="00D4707E">
        <w:rPr>
          <w:rFonts w:asciiTheme="minorHAnsi" w:hAnsiTheme="minorHAnsi" w:cstheme="minorHAnsi"/>
          <w:bCs/>
        </w:rPr>
        <w:t xml:space="preserve">new </w:t>
      </w:r>
      <w:r w:rsidR="001112AD" w:rsidRPr="00E10B5B">
        <w:rPr>
          <w:rFonts w:asciiTheme="minorHAnsi" w:hAnsiTheme="minorHAnsi" w:cstheme="minorHAnsi"/>
          <w:bCs/>
        </w:rPr>
        <w:t xml:space="preserve">25 </w:t>
      </w:r>
      <w:r w:rsidR="00E10B5B">
        <w:rPr>
          <w:rFonts w:asciiTheme="minorHAnsi" w:hAnsiTheme="minorHAnsi" w:cstheme="minorHAnsi"/>
          <w:bCs/>
        </w:rPr>
        <w:t>Pair Service</w:t>
      </w:r>
      <w:r w:rsidR="008549E8" w:rsidRPr="00E10B5B">
        <w:rPr>
          <w:rFonts w:asciiTheme="minorHAnsi" w:hAnsiTheme="minorHAnsi" w:cstheme="minorHAnsi"/>
          <w:bCs/>
        </w:rPr>
        <w:t>.</w:t>
      </w:r>
    </w:p>
    <w:p w14:paraId="73C25D63" w14:textId="77777777" w:rsidR="001112AD" w:rsidRPr="001112AD" w:rsidRDefault="001112AD" w:rsidP="00343FBD">
      <w:pPr>
        <w:spacing w:after="0" w:line="240" w:lineRule="auto"/>
        <w:ind w:left="1440"/>
        <w:rPr>
          <w:rFonts w:asciiTheme="minorHAnsi" w:hAnsiTheme="minorHAnsi" w:cstheme="minorHAnsi"/>
          <w:bCs/>
        </w:rPr>
      </w:pPr>
    </w:p>
    <w:p w14:paraId="0CE6757F" w14:textId="00362E75" w:rsidR="00A8139E" w:rsidRPr="008549E8" w:rsidRDefault="00A8139E" w:rsidP="00A8139E">
      <w:pPr>
        <w:spacing w:after="0" w:line="240" w:lineRule="auto"/>
        <w:rPr>
          <w:rFonts w:asciiTheme="minorHAnsi" w:hAnsiTheme="minorHAnsi" w:cstheme="minorHAnsi"/>
          <w:bCs/>
        </w:rPr>
      </w:pPr>
    </w:p>
    <w:p w14:paraId="39A0DD26" w14:textId="278544B7" w:rsidR="00A8139E" w:rsidRPr="008549E8" w:rsidRDefault="0087351D" w:rsidP="00A8139E">
      <w:pPr>
        <w:spacing w:after="0" w:line="240" w:lineRule="auto"/>
        <w:rPr>
          <w:rFonts w:asciiTheme="minorHAnsi" w:hAnsiTheme="minorHAnsi" w:cstheme="minorHAnsi"/>
          <w:bCs/>
        </w:rPr>
      </w:pPr>
      <w:r w:rsidRPr="008549E8">
        <w:rPr>
          <w:rFonts w:asciiTheme="minorHAnsi" w:hAnsiTheme="minorHAnsi" w:cstheme="minorHAnsi"/>
          <w:bCs/>
        </w:rPr>
        <w:t xml:space="preserve">5.0 </w:t>
      </w:r>
      <w:r w:rsidRPr="008549E8">
        <w:rPr>
          <w:rFonts w:asciiTheme="minorHAnsi" w:hAnsiTheme="minorHAnsi" w:cstheme="minorHAnsi"/>
          <w:bCs/>
        </w:rPr>
        <w:tab/>
      </w:r>
      <w:r w:rsidR="00B566CC" w:rsidRPr="008549E8">
        <w:rPr>
          <w:rFonts w:asciiTheme="minorHAnsi" w:hAnsiTheme="minorHAnsi" w:cstheme="minorHAnsi"/>
          <w:bCs/>
        </w:rPr>
        <w:t>Review and Approval of Invoices.</w:t>
      </w:r>
    </w:p>
    <w:p w14:paraId="00000054" w14:textId="2C6F0A35" w:rsidR="00CE224B" w:rsidRPr="008549E8" w:rsidRDefault="0077394B" w:rsidP="00E52E14">
      <w:pPr>
        <w:spacing w:after="0" w:line="240" w:lineRule="auto"/>
        <w:rPr>
          <w:rFonts w:asciiTheme="minorHAnsi" w:hAnsiTheme="minorHAnsi" w:cstheme="minorHAnsi"/>
          <w:bCs/>
        </w:rPr>
      </w:pPr>
      <w:r w:rsidRPr="008549E8">
        <w:rPr>
          <w:rFonts w:asciiTheme="minorHAnsi" w:hAnsiTheme="minorHAnsi" w:cstheme="minorHAnsi"/>
          <w:bCs/>
        </w:rPr>
        <w:tab/>
      </w:r>
      <w:r w:rsidRPr="008549E8">
        <w:rPr>
          <w:rFonts w:asciiTheme="minorHAnsi" w:hAnsiTheme="minorHAnsi" w:cstheme="minorHAnsi"/>
          <w:bCs/>
        </w:rPr>
        <w:tab/>
      </w:r>
    </w:p>
    <w:p w14:paraId="094DB623" w14:textId="05510B8D" w:rsidR="001141D0" w:rsidRPr="008549E8" w:rsidRDefault="001141D0" w:rsidP="005E26ED">
      <w:pPr>
        <w:spacing w:after="0"/>
        <w:rPr>
          <w:rFonts w:asciiTheme="minorHAnsi" w:hAnsiTheme="minorHAnsi" w:cstheme="minorHAnsi"/>
        </w:rPr>
      </w:pPr>
      <w:bookmarkStart w:id="4" w:name="_Hlk92997662"/>
    </w:p>
    <w:p w14:paraId="3D54D944" w14:textId="46A64DB9" w:rsidR="005E26ED" w:rsidRPr="008549E8" w:rsidRDefault="00A039C2" w:rsidP="00E05930">
      <w:pPr>
        <w:pStyle w:val="ListParagraph"/>
        <w:numPr>
          <w:ilvl w:val="0"/>
          <w:numId w:val="15"/>
        </w:numPr>
        <w:spacing w:after="0"/>
        <w:rPr>
          <w:rFonts w:asciiTheme="minorHAnsi" w:hAnsiTheme="minorHAnsi" w:cstheme="minorHAnsi"/>
        </w:rPr>
      </w:pPr>
      <w:r w:rsidRPr="008549E8">
        <w:rPr>
          <w:rFonts w:asciiTheme="minorHAnsi" w:hAnsiTheme="minorHAnsi" w:cstheme="minorHAnsi"/>
        </w:rPr>
        <w:t xml:space="preserve">Invoice </w:t>
      </w:r>
      <w:r w:rsidR="001141D0" w:rsidRPr="008549E8">
        <w:rPr>
          <w:rFonts w:asciiTheme="minorHAnsi" w:hAnsiTheme="minorHAnsi" w:cstheme="minorHAnsi"/>
        </w:rPr>
        <w:t>Application #</w:t>
      </w:r>
      <w:r w:rsidR="008549E8" w:rsidRPr="008549E8">
        <w:rPr>
          <w:rFonts w:asciiTheme="minorHAnsi" w:hAnsiTheme="minorHAnsi" w:cstheme="minorHAnsi"/>
        </w:rPr>
        <w:t>7</w:t>
      </w:r>
      <w:r w:rsidR="001141D0" w:rsidRPr="008549E8">
        <w:rPr>
          <w:rFonts w:asciiTheme="minorHAnsi" w:hAnsiTheme="minorHAnsi" w:cstheme="minorHAnsi"/>
        </w:rPr>
        <w:t xml:space="preserve"> work </w:t>
      </w:r>
      <w:r w:rsidRPr="008549E8">
        <w:rPr>
          <w:rFonts w:asciiTheme="minorHAnsi" w:hAnsiTheme="minorHAnsi" w:cstheme="minorHAnsi"/>
        </w:rPr>
        <w:t xml:space="preserve">from contractor </w:t>
      </w:r>
      <w:r w:rsidR="008549E8" w:rsidRPr="008549E8">
        <w:rPr>
          <w:rFonts w:asciiTheme="minorHAnsi" w:hAnsiTheme="minorHAnsi" w:cstheme="minorHAnsi"/>
        </w:rPr>
        <w:t>JA</w:t>
      </w:r>
      <w:r w:rsidRPr="008549E8">
        <w:rPr>
          <w:rFonts w:asciiTheme="minorHAnsi" w:hAnsiTheme="minorHAnsi" w:cstheme="minorHAnsi"/>
        </w:rPr>
        <w:t>. Rosa, LLC for</w:t>
      </w:r>
      <w:r w:rsidR="002846BC" w:rsidRPr="008549E8">
        <w:rPr>
          <w:rFonts w:asciiTheme="minorHAnsi" w:hAnsiTheme="minorHAnsi" w:cstheme="minorHAnsi"/>
        </w:rPr>
        <w:t xml:space="preserve"> </w:t>
      </w:r>
      <w:r w:rsidRPr="008549E8">
        <w:rPr>
          <w:rFonts w:asciiTheme="minorHAnsi" w:hAnsiTheme="minorHAnsi" w:cstheme="minorHAnsi"/>
        </w:rPr>
        <w:t>$</w:t>
      </w:r>
      <w:r w:rsidR="008549E8" w:rsidRPr="008549E8">
        <w:rPr>
          <w:rFonts w:asciiTheme="minorHAnsi" w:hAnsiTheme="minorHAnsi" w:cstheme="minorHAnsi"/>
        </w:rPr>
        <w:t>277, 893.78</w:t>
      </w:r>
      <w:r w:rsidR="00243F14" w:rsidRPr="008549E8">
        <w:rPr>
          <w:rFonts w:asciiTheme="minorHAnsi" w:hAnsiTheme="minorHAnsi" w:cstheme="minorHAnsi"/>
        </w:rPr>
        <w:t xml:space="preserve"> (</w:t>
      </w:r>
      <w:r w:rsidR="008549E8" w:rsidRPr="008549E8">
        <w:rPr>
          <w:rFonts w:asciiTheme="minorHAnsi" w:hAnsiTheme="minorHAnsi" w:cstheme="minorHAnsi"/>
        </w:rPr>
        <w:t>51</w:t>
      </w:r>
      <w:r w:rsidR="001141D0" w:rsidRPr="008549E8">
        <w:rPr>
          <w:rFonts w:asciiTheme="minorHAnsi" w:hAnsiTheme="minorHAnsi" w:cstheme="minorHAnsi"/>
        </w:rPr>
        <w:t>%</w:t>
      </w:r>
      <w:r w:rsidR="00B02F48" w:rsidRPr="008549E8">
        <w:rPr>
          <w:rFonts w:asciiTheme="minorHAnsi" w:hAnsiTheme="minorHAnsi" w:cstheme="minorHAnsi"/>
        </w:rPr>
        <w:t xml:space="preserve"> </w:t>
      </w:r>
    </w:p>
    <w:p w14:paraId="1134C17E" w14:textId="5C547E9A" w:rsidR="001141D0" w:rsidRPr="008549E8" w:rsidRDefault="005E26ED" w:rsidP="005E26ED">
      <w:pPr>
        <w:spacing w:after="0"/>
        <w:ind w:left="720" w:firstLine="720"/>
        <w:rPr>
          <w:rFonts w:asciiTheme="minorHAnsi" w:hAnsiTheme="minorHAnsi" w:cstheme="minorHAnsi"/>
        </w:rPr>
      </w:pPr>
      <w:r w:rsidRPr="008549E8">
        <w:rPr>
          <w:rFonts w:asciiTheme="minorHAnsi" w:hAnsiTheme="minorHAnsi" w:cstheme="minorHAnsi"/>
        </w:rPr>
        <w:t>Complete</w:t>
      </w:r>
      <w:r w:rsidR="001141D0" w:rsidRPr="008549E8">
        <w:rPr>
          <w:rFonts w:asciiTheme="minorHAnsi" w:hAnsiTheme="minorHAnsi" w:cstheme="minorHAnsi"/>
        </w:rPr>
        <w:t>).</w:t>
      </w:r>
      <w:r w:rsidR="008549E8" w:rsidRPr="008549E8">
        <w:rPr>
          <w:rFonts w:asciiTheme="minorHAnsi" w:hAnsiTheme="minorHAnsi" w:cstheme="minorHAnsi"/>
        </w:rPr>
        <w:t>Through Jan.  31.</w:t>
      </w:r>
    </w:p>
    <w:p w14:paraId="47F3BAD2" w14:textId="1BE0F1D7" w:rsidR="008549E8" w:rsidRPr="008549E8" w:rsidRDefault="008549E8" w:rsidP="005E26ED">
      <w:pPr>
        <w:spacing w:after="0"/>
        <w:ind w:left="720" w:firstLine="720"/>
        <w:rPr>
          <w:rFonts w:asciiTheme="minorHAnsi" w:hAnsiTheme="minorHAnsi" w:cstheme="minorHAnsi"/>
        </w:rPr>
      </w:pPr>
      <w:r w:rsidRPr="008549E8">
        <w:rPr>
          <w:rFonts w:asciiTheme="minorHAnsi" w:hAnsiTheme="minorHAnsi" w:cstheme="minorHAnsi"/>
        </w:rPr>
        <w:tab/>
      </w:r>
    </w:p>
    <w:p w14:paraId="5FDDF261" w14:textId="3D7ED556" w:rsidR="002846BC" w:rsidRPr="008549E8" w:rsidRDefault="001141D0" w:rsidP="00B02F48">
      <w:pPr>
        <w:pStyle w:val="ListParagraph"/>
        <w:spacing w:after="0" w:line="240" w:lineRule="auto"/>
        <w:ind w:left="2160"/>
        <w:rPr>
          <w:rFonts w:asciiTheme="minorHAnsi" w:hAnsiTheme="minorHAnsi" w:cstheme="minorHAnsi"/>
          <w:b/>
          <w:i/>
          <w:iCs/>
        </w:rPr>
      </w:pPr>
      <w:r w:rsidRPr="008549E8">
        <w:rPr>
          <w:rFonts w:asciiTheme="minorHAnsi" w:hAnsiTheme="minorHAnsi" w:cstheme="minorHAnsi"/>
          <w:b/>
          <w:i/>
          <w:iCs/>
        </w:rPr>
        <w:t xml:space="preserve">Motion to pay by </w:t>
      </w:r>
      <w:r w:rsidR="00A3352E" w:rsidRPr="008549E8">
        <w:rPr>
          <w:rFonts w:asciiTheme="minorHAnsi" w:hAnsiTheme="minorHAnsi" w:cstheme="minorHAnsi"/>
          <w:b/>
          <w:i/>
          <w:iCs/>
        </w:rPr>
        <w:t>Vin</w:t>
      </w:r>
      <w:r w:rsidRPr="008549E8">
        <w:rPr>
          <w:rFonts w:asciiTheme="minorHAnsi" w:hAnsiTheme="minorHAnsi" w:cstheme="minorHAnsi"/>
          <w:b/>
          <w:i/>
          <w:iCs/>
        </w:rPr>
        <w:t>, 2</w:t>
      </w:r>
      <w:r w:rsidRPr="008549E8">
        <w:rPr>
          <w:rFonts w:asciiTheme="minorHAnsi" w:hAnsiTheme="minorHAnsi" w:cstheme="minorHAnsi"/>
          <w:b/>
          <w:i/>
          <w:iCs/>
          <w:vertAlign w:val="superscript"/>
        </w:rPr>
        <w:t>nd</w:t>
      </w:r>
      <w:r w:rsidRPr="008549E8">
        <w:rPr>
          <w:rFonts w:asciiTheme="minorHAnsi" w:hAnsiTheme="minorHAnsi" w:cstheme="minorHAnsi"/>
          <w:b/>
          <w:i/>
          <w:iCs/>
        </w:rPr>
        <w:t xml:space="preserve"> </w:t>
      </w:r>
      <w:r w:rsidR="008549E8" w:rsidRPr="008549E8">
        <w:rPr>
          <w:rFonts w:asciiTheme="minorHAnsi" w:hAnsiTheme="minorHAnsi" w:cstheme="minorHAnsi"/>
          <w:b/>
          <w:i/>
          <w:iCs/>
        </w:rPr>
        <w:t>Linda</w:t>
      </w:r>
      <w:r w:rsidRPr="008549E8">
        <w:rPr>
          <w:rFonts w:asciiTheme="minorHAnsi" w:hAnsiTheme="minorHAnsi" w:cstheme="minorHAnsi"/>
          <w:b/>
          <w:i/>
          <w:iCs/>
        </w:rPr>
        <w:t>. Motion passed unanimously.</w:t>
      </w:r>
    </w:p>
    <w:p w14:paraId="0269FDC8" w14:textId="68A1670D" w:rsidR="003D19A0" w:rsidRPr="003B3BFC" w:rsidRDefault="003D19A0" w:rsidP="007C079E">
      <w:pPr>
        <w:spacing w:after="0" w:line="240" w:lineRule="auto"/>
        <w:ind w:left="1440" w:firstLine="720"/>
        <w:rPr>
          <w:rFonts w:asciiTheme="minorHAnsi" w:hAnsiTheme="minorHAnsi" w:cstheme="minorHAnsi"/>
          <w:b/>
          <w:i/>
          <w:iCs/>
          <w:color w:val="FF0000"/>
        </w:rPr>
      </w:pPr>
    </w:p>
    <w:p w14:paraId="70B3327F" w14:textId="60147418" w:rsidR="005E26ED" w:rsidRPr="008549E8" w:rsidRDefault="003D19A0" w:rsidP="00E05930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iCs/>
        </w:rPr>
      </w:pPr>
      <w:r w:rsidRPr="008549E8">
        <w:rPr>
          <w:rFonts w:asciiTheme="minorHAnsi" w:hAnsiTheme="minorHAnsi" w:cstheme="minorHAnsi"/>
          <w:iCs/>
        </w:rPr>
        <w:t>Invoice #2</w:t>
      </w:r>
      <w:r w:rsidR="00EC470F" w:rsidRPr="008549E8">
        <w:rPr>
          <w:rFonts w:asciiTheme="minorHAnsi" w:hAnsiTheme="minorHAnsi" w:cstheme="minorHAnsi"/>
          <w:iCs/>
        </w:rPr>
        <w:t>20</w:t>
      </w:r>
      <w:r w:rsidR="008549E8" w:rsidRPr="008549E8">
        <w:rPr>
          <w:rFonts w:asciiTheme="minorHAnsi" w:hAnsiTheme="minorHAnsi" w:cstheme="minorHAnsi"/>
          <w:iCs/>
        </w:rPr>
        <w:t xml:space="preserve">31 </w:t>
      </w:r>
      <w:r w:rsidRPr="008549E8">
        <w:rPr>
          <w:rFonts w:asciiTheme="minorHAnsi" w:hAnsiTheme="minorHAnsi" w:cstheme="minorHAnsi"/>
          <w:iCs/>
        </w:rPr>
        <w:t xml:space="preserve">Jacunski Humes for Professional Services in </w:t>
      </w:r>
      <w:r w:rsidR="008549E8" w:rsidRPr="008549E8">
        <w:rPr>
          <w:rFonts w:asciiTheme="minorHAnsi" w:hAnsiTheme="minorHAnsi" w:cstheme="minorHAnsi"/>
          <w:iCs/>
        </w:rPr>
        <w:t xml:space="preserve">January 31, </w:t>
      </w:r>
      <w:r w:rsidRPr="008549E8">
        <w:rPr>
          <w:rFonts w:asciiTheme="minorHAnsi" w:hAnsiTheme="minorHAnsi" w:cstheme="minorHAnsi"/>
          <w:iCs/>
        </w:rPr>
        <w:t>202</w:t>
      </w:r>
      <w:r w:rsidR="008549E8" w:rsidRPr="008549E8">
        <w:rPr>
          <w:rFonts w:asciiTheme="minorHAnsi" w:hAnsiTheme="minorHAnsi" w:cstheme="minorHAnsi"/>
          <w:iCs/>
        </w:rPr>
        <w:t>2</w:t>
      </w:r>
      <w:r w:rsidRPr="008549E8">
        <w:rPr>
          <w:rFonts w:asciiTheme="minorHAnsi" w:hAnsiTheme="minorHAnsi" w:cstheme="minorHAnsi"/>
          <w:iCs/>
        </w:rPr>
        <w:t xml:space="preserve">.           </w:t>
      </w:r>
    </w:p>
    <w:p w14:paraId="63A7AEA1" w14:textId="54202834" w:rsidR="003D19A0" w:rsidRPr="008549E8" w:rsidRDefault="003D19A0" w:rsidP="005E26E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Theme="minorHAnsi" w:hAnsiTheme="minorHAnsi" w:cstheme="minorHAnsi"/>
          <w:iCs/>
        </w:rPr>
      </w:pPr>
      <w:r w:rsidRPr="008549E8">
        <w:rPr>
          <w:rFonts w:asciiTheme="minorHAnsi" w:hAnsiTheme="minorHAnsi" w:cstheme="minorHAnsi"/>
          <w:iCs/>
        </w:rPr>
        <w:t xml:space="preserve">$3,875.00 </w:t>
      </w:r>
    </w:p>
    <w:p w14:paraId="48B05E93" w14:textId="7EF32E67" w:rsidR="003D19A0" w:rsidRPr="008549E8" w:rsidRDefault="003D19A0" w:rsidP="003D19A0">
      <w:pPr>
        <w:pStyle w:val="ListParagraph"/>
        <w:spacing w:after="0" w:line="240" w:lineRule="auto"/>
        <w:ind w:left="2160"/>
        <w:rPr>
          <w:rFonts w:asciiTheme="minorHAnsi" w:hAnsiTheme="minorHAnsi" w:cstheme="minorHAnsi"/>
          <w:b/>
          <w:iCs/>
        </w:rPr>
      </w:pPr>
      <w:r w:rsidRPr="008549E8">
        <w:rPr>
          <w:rFonts w:asciiTheme="minorHAnsi" w:hAnsiTheme="minorHAnsi" w:cstheme="minorHAnsi"/>
          <w:b/>
          <w:iCs/>
        </w:rPr>
        <w:t xml:space="preserve">Motion to pay by </w:t>
      </w:r>
      <w:r w:rsidR="008549E8" w:rsidRPr="008549E8">
        <w:rPr>
          <w:rFonts w:asciiTheme="minorHAnsi" w:hAnsiTheme="minorHAnsi" w:cstheme="minorHAnsi"/>
          <w:b/>
          <w:iCs/>
        </w:rPr>
        <w:t>Maggie</w:t>
      </w:r>
      <w:r w:rsidRPr="008549E8">
        <w:rPr>
          <w:rFonts w:asciiTheme="minorHAnsi" w:hAnsiTheme="minorHAnsi" w:cstheme="minorHAnsi"/>
          <w:b/>
          <w:iCs/>
        </w:rPr>
        <w:t>, 2</w:t>
      </w:r>
      <w:r w:rsidRPr="008549E8">
        <w:rPr>
          <w:rFonts w:asciiTheme="minorHAnsi" w:hAnsiTheme="minorHAnsi" w:cstheme="minorHAnsi"/>
          <w:b/>
          <w:iCs/>
          <w:vertAlign w:val="superscript"/>
        </w:rPr>
        <w:t>nd</w:t>
      </w:r>
      <w:r w:rsidRPr="008549E8">
        <w:rPr>
          <w:rFonts w:asciiTheme="minorHAnsi" w:hAnsiTheme="minorHAnsi" w:cstheme="minorHAnsi"/>
          <w:b/>
          <w:iCs/>
        </w:rPr>
        <w:t xml:space="preserve"> </w:t>
      </w:r>
      <w:r w:rsidR="008549E8" w:rsidRPr="008549E8">
        <w:rPr>
          <w:rFonts w:asciiTheme="minorHAnsi" w:hAnsiTheme="minorHAnsi" w:cstheme="minorHAnsi"/>
          <w:b/>
          <w:iCs/>
        </w:rPr>
        <w:t>Linda</w:t>
      </w:r>
      <w:r w:rsidRPr="008549E8">
        <w:rPr>
          <w:rFonts w:asciiTheme="minorHAnsi" w:hAnsiTheme="minorHAnsi" w:cstheme="minorHAnsi"/>
          <w:b/>
          <w:iCs/>
        </w:rPr>
        <w:t>. Motion Passed unanimously.</w:t>
      </w:r>
    </w:p>
    <w:p w14:paraId="3D65A723" w14:textId="77777777" w:rsidR="00A039C2" w:rsidRPr="003B3BFC" w:rsidRDefault="00A039C2" w:rsidP="003D19A0">
      <w:pPr>
        <w:pStyle w:val="ListParagraph"/>
        <w:spacing w:after="0" w:line="240" w:lineRule="auto"/>
        <w:ind w:left="2160"/>
        <w:rPr>
          <w:rFonts w:asciiTheme="minorHAnsi" w:hAnsiTheme="minorHAnsi" w:cstheme="minorHAnsi"/>
          <w:b/>
          <w:iCs/>
          <w:color w:val="FF0000"/>
        </w:rPr>
      </w:pPr>
    </w:p>
    <w:p w14:paraId="2DAB27CF" w14:textId="4528FADB" w:rsidR="00B62321" w:rsidRPr="008549E8" w:rsidRDefault="001141D0" w:rsidP="00E05930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iCs/>
        </w:rPr>
      </w:pPr>
      <w:r w:rsidRPr="008549E8">
        <w:rPr>
          <w:rFonts w:asciiTheme="minorHAnsi" w:hAnsiTheme="minorHAnsi" w:cstheme="minorHAnsi"/>
          <w:iCs/>
        </w:rPr>
        <w:t>Invoice #2</w:t>
      </w:r>
      <w:r w:rsidR="00E72010" w:rsidRPr="008549E8">
        <w:rPr>
          <w:rFonts w:asciiTheme="minorHAnsi" w:hAnsiTheme="minorHAnsi" w:cstheme="minorHAnsi"/>
          <w:iCs/>
        </w:rPr>
        <w:t>20</w:t>
      </w:r>
      <w:r w:rsidR="008549E8" w:rsidRPr="008549E8">
        <w:rPr>
          <w:rFonts w:asciiTheme="minorHAnsi" w:hAnsiTheme="minorHAnsi" w:cstheme="minorHAnsi"/>
          <w:iCs/>
        </w:rPr>
        <w:t>32</w:t>
      </w:r>
      <w:r w:rsidRPr="008549E8">
        <w:rPr>
          <w:rFonts w:asciiTheme="minorHAnsi" w:hAnsiTheme="minorHAnsi" w:cstheme="minorHAnsi"/>
          <w:iCs/>
        </w:rPr>
        <w:t xml:space="preserve"> </w:t>
      </w:r>
      <w:r w:rsidR="00A039C2" w:rsidRPr="008549E8">
        <w:rPr>
          <w:rFonts w:asciiTheme="minorHAnsi" w:hAnsiTheme="minorHAnsi" w:cstheme="minorHAnsi"/>
          <w:iCs/>
        </w:rPr>
        <w:t xml:space="preserve">from </w:t>
      </w:r>
      <w:r w:rsidRPr="008549E8">
        <w:rPr>
          <w:rFonts w:asciiTheme="minorHAnsi" w:hAnsiTheme="minorHAnsi" w:cstheme="minorHAnsi"/>
          <w:iCs/>
        </w:rPr>
        <w:t xml:space="preserve">Jacunski Humes for </w:t>
      </w:r>
      <w:r w:rsidR="00FA14D7" w:rsidRPr="008549E8">
        <w:rPr>
          <w:rFonts w:asciiTheme="minorHAnsi" w:hAnsiTheme="minorHAnsi" w:cstheme="minorHAnsi"/>
          <w:iCs/>
        </w:rPr>
        <w:t xml:space="preserve">Site Contract </w:t>
      </w:r>
      <w:r w:rsidR="00E62A24" w:rsidRPr="008549E8">
        <w:rPr>
          <w:rFonts w:asciiTheme="minorHAnsi" w:hAnsiTheme="minorHAnsi" w:cstheme="minorHAnsi"/>
          <w:iCs/>
        </w:rPr>
        <w:t>Administration Services</w:t>
      </w:r>
      <w:r w:rsidRPr="008549E8">
        <w:rPr>
          <w:rFonts w:asciiTheme="minorHAnsi" w:hAnsiTheme="minorHAnsi" w:cstheme="minorHAnsi"/>
          <w:iCs/>
        </w:rPr>
        <w:t xml:space="preserve"> in </w:t>
      </w:r>
    </w:p>
    <w:p w14:paraId="3F19D610" w14:textId="279C2E5B" w:rsidR="001141D0" w:rsidRPr="008549E8" w:rsidRDefault="00E72010" w:rsidP="00B6232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Theme="minorHAnsi" w:hAnsiTheme="minorHAnsi" w:cstheme="minorHAnsi"/>
          <w:iCs/>
        </w:rPr>
      </w:pPr>
      <w:r w:rsidRPr="008549E8">
        <w:rPr>
          <w:rFonts w:asciiTheme="minorHAnsi" w:hAnsiTheme="minorHAnsi" w:cstheme="minorHAnsi"/>
          <w:iCs/>
        </w:rPr>
        <w:t>December</w:t>
      </w:r>
      <w:r w:rsidR="001141D0" w:rsidRPr="008549E8">
        <w:rPr>
          <w:rFonts w:asciiTheme="minorHAnsi" w:hAnsiTheme="minorHAnsi" w:cstheme="minorHAnsi"/>
          <w:iCs/>
        </w:rPr>
        <w:t xml:space="preserve"> 2021.           $</w:t>
      </w:r>
      <w:r w:rsidR="00FA14D7" w:rsidRPr="008549E8">
        <w:rPr>
          <w:rFonts w:asciiTheme="minorHAnsi" w:hAnsiTheme="minorHAnsi" w:cstheme="minorHAnsi"/>
          <w:iCs/>
        </w:rPr>
        <w:t>1</w:t>
      </w:r>
      <w:r w:rsidR="002846BC" w:rsidRPr="008549E8">
        <w:rPr>
          <w:rFonts w:asciiTheme="minorHAnsi" w:hAnsiTheme="minorHAnsi" w:cstheme="minorHAnsi"/>
          <w:iCs/>
        </w:rPr>
        <w:t>,</w:t>
      </w:r>
      <w:r w:rsidR="00FA14D7" w:rsidRPr="008549E8">
        <w:rPr>
          <w:rFonts w:asciiTheme="minorHAnsi" w:hAnsiTheme="minorHAnsi" w:cstheme="minorHAnsi"/>
          <w:iCs/>
        </w:rPr>
        <w:t>000</w:t>
      </w:r>
      <w:r w:rsidR="001141D0" w:rsidRPr="008549E8">
        <w:rPr>
          <w:rFonts w:asciiTheme="minorHAnsi" w:hAnsiTheme="minorHAnsi" w:cstheme="minorHAnsi"/>
          <w:iCs/>
        </w:rPr>
        <w:t xml:space="preserve">.00 </w:t>
      </w:r>
    </w:p>
    <w:p w14:paraId="5D360BF6" w14:textId="7B114C64" w:rsidR="001141D0" w:rsidRPr="008549E8" w:rsidRDefault="001141D0" w:rsidP="001141D0">
      <w:pPr>
        <w:pStyle w:val="ListParagraph"/>
        <w:spacing w:after="0" w:line="240" w:lineRule="auto"/>
        <w:ind w:left="2160"/>
        <w:rPr>
          <w:rFonts w:asciiTheme="minorHAnsi" w:hAnsiTheme="minorHAnsi" w:cstheme="minorHAnsi"/>
          <w:b/>
          <w:iCs/>
        </w:rPr>
      </w:pPr>
      <w:r w:rsidRPr="008549E8">
        <w:rPr>
          <w:rFonts w:asciiTheme="minorHAnsi" w:hAnsiTheme="minorHAnsi" w:cstheme="minorHAnsi"/>
          <w:b/>
          <w:iCs/>
        </w:rPr>
        <w:t xml:space="preserve">Motion to pay by </w:t>
      </w:r>
      <w:r w:rsidR="00E72010" w:rsidRPr="008549E8">
        <w:rPr>
          <w:rFonts w:asciiTheme="minorHAnsi" w:hAnsiTheme="minorHAnsi" w:cstheme="minorHAnsi"/>
          <w:b/>
          <w:iCs/>
        </w:rPr>
        <w:t>Maggie</w:t>
      </w:r>
      <w:r w:rsidRPr="008549E8">
        <w:rPr>
          <w:rFonts w:asciiTheme="minorHAnsi" w:hAnsiTheme="minorHAnsi" w:cstheme="minorHAnsi"/>
          <w:b/>
          <w:iCs/>
        </w:rPr>
        <w:t>, 2</w:t>
      </w:r>
      <w:r w:rsidRPr="008549E8">
        <w:rPr>
          <w:rFonts w:asciiTheme="minorHAnsi" w:hAnsiTheme="minorHAnsi" w:cstheme="minorHAnsi"/>
          <w:b/>
          <w:iCs/>
          <w:vertAlign w:val="superscript"/>
        </w:rPr>
        <w:t>nd</w:t>
      </w:r>
      <w:r w:rsidRPr="008549E8">
        <w:rPr>
          <w:rFonts w:asciiTheme="minorHAnsi" w:hAnsiTheme="minorHAnsi" w:cstheme="minorHAnsi"/>
          <w:b/>
          <w:iCs/>
        </w:rPr>
        <w:t xml:space="preserve"> </w:t>
      </w:r>
      <w:r w:rsidR="00E72010" w:rsidRPr="008549E8">
        <w:rPr>
          <w:rFonts w:asciiTheme="minorHAnsi" w:hAnsiTheme="minorHAnsi" w:cstheme="minorHAnsi"/>
          <w:b/>
          <w:iCs/>
        </w:rPr>
        <w:t>Vin</w:t>
      </w:r>
      <w:r w:rsidRPr="008549E8">
        <w:rPr>
          <w:rFonts w:asciiTheme="minorHAnsi" w:hAnsiTheme="minorHAnsi" w:cstheme="minorHAnsi"/>
          <w:b/>
          <w:iCs/>
        </w:rPr>
        <w:t>. Motion Passed unanimously.</w:t>
      </w:r>
    </w:p>
    <w:p w14:paraId="12FB4846" w14:textId="049BB14A" w:rsidR="003D19A0" w:rsidRDefault="003D19A0" w:rsidP="007C079E">
      <w:pPr>
        <w:spacing w:after="0" w:line="240" w:lineRule="auto"/>
        <w:ind w:left="1440" w:firstLine="720"/>
        <w:rPr>
          <w:rFonts w:asciiTheme="minorHAnsi" w:hAnsiTheme="minorHAnsi" w:cstheme="minorHAnsi"/>
          <w:b/>
          <w:i/>
          <w:iCs/>
          <w:color w:val="FF0000"/>
        </w:rPr>
      </w:pPr>
    </w:p>
    <w:p w14:paraId="17D44B0C" w14:textId="6104EB51" w:rsidR="008549E8" w:rsidRPr="008549E8" w:rsidRDefault="008549E8" w:rsidP="008549E8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iCs/>
        </w:rPr>
      </w:pPr>
      <w:r w:rsidRPr="008549E8">
        <w:rPr>
          <w:rFonts w:asciiTheme="minorHAnsi" w:hAnsiTheme="minorHAnsi" w:cstheme="minorHAnsi"/>
          <w:iCs/>
        </w:rPr>
        <w:t>Invoice #2203</w:t>
      </w:r>
      <w:r>
        <w:rPr>
          <w:rFonts w:asciiTheme="minorHAnsi" w:hAnsiTheme="minorHAnsi" w:cstheme="minorHAnsi"/>
          <w:iCs/>
        </w:rPr>
        <w:t>3</w:t>
      </w:r>
      <w:r w:rsidRPr="008549E8">
        <w:rPr>
          <w:rFonts w:asciiTheme="minorHAnsi" w:hAnsiTheme="minorHAnsi" w:cstheme="minorHAnsi"/>
          <w:iCs/>
        </w:rPr>
        <w:t xml:space="preserve"> from Jacunski Humes for </w:t>
      </w:r>
      <w:r>
        <w:rPr>
          <w:rFonts w:asciiTheme="minorHAnsi" w:hAnsiTheme="minorHAnsi" w:cstheme="minorHAnsi"/>
          <w:iCs/>
        </w:rPr>
        <w:t>Additional security camera design</w:t>
      </w:r>
    </w:p>
    <w:p w14:paraId="464FCDD2" w14:textId="4F9B05C4" w:rsidR="008549E8" w:rsidRPr="008549E8" w:rsidRDefault="008549E8" w:rsidP="008549E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Theme="minorHAnsi" w:hAnsiTheme="minorHAnsi" w:cstheme="minorHAnsi"/>
          <w:iCs/>
        </w:rPr>
      </w:pPr>
      <w:r w:rsidRPr="008549E8">
        <w:rPr>
          <w:rFonts w:asciiTheme="minorHAnsi" w:hAnsiTheme="minorHAnsi" w:cstheme="minorHAnsi"/>
          <w:iCs/>
        </w:rPr>
        <w:t>$1,</w:t>
      </w:r>
      <w:r>
        <w:rPr>
          <w:rFonts w:asciiTheme="minorHAnsi" w:hAnsiTheme="minorHAnsi" w:cstheme="minorHAnsi"/>
          <w:iCs/>
        </w:rPr>
        <w:t>380</w:t>
      </w:r>
      <w:r w:rsidRPr="008549E8">
        <w:rPr>
          <w:rFonts w:asciiTheme="minorHAnsi" w:hAnsiTheme="minorHAnsi" w:cstheme="minorHAnsi"/>
          <w:iCs/>
        </w:rPr>
        <w:t>.00</w:t>
      </w:r>
      <w:r>
        <w:rPr>
          <w:rFonts w:asciiTheme="minorHAnsi" w:hAnsiTheme="minorHAnsi" w:cstheme="minorHAnsi"/>
          <w:iCs/>
        </w:rPr>
        <w:t>.</w:t>
      </w:r>
      <w:r w:rsidRPr="008549E8">
        <w:rPr>
          <w:rFonts w:asciiTheme="minorHAnsi" w:hAnsiTheme="minorHAnsi" w:cstheme="minorHAnsi"/>
          <w:iCs/>
        </w:rPr>
        <w:t xml:space="preserve"> </w:t>
      </w:r>
    </w:p>
    <w:p w14:paraId="7E97CF8C" w14:textId="77777777" w:rsidR="008549E8" w:rsidRPr="008549E8" w:rsidRDefault="008549E8" w:rsidP="008549E8">
      <w:pPr>
        <w:pStyle w:val="ListParagraph"/>
        <w:spacing w:after="0" w:line="240" w:lineRule="auto"/>
        <w:ind w:left="2160"/>
        <w:rPr>
          <w:rFonts w:asciiTheme="minorHAnsi" w:hAnsiTheme="minorHAnsi" w:cstheme="minorHAnsi"/>
          <w:b/>
          <w:iCs/>
        </w:rPr>
      </w:pPr>
      <w:r w:rsidRPr="008549E8">
        <w:rPr>
          <w:rFonts w:asciiTheme="minorHAnsi" w:hAnsiTheme="minorHAnsi" w:cstheme="minorHAnsi"/>
          <w:b/>
          <w:iCs/>
        </w:rPr>
        <w:t>Motion to pay by Maggie, 2</w:t>
      </w:r>
      <w:r w:rsidRPr="008549E8">
        <w:rPr>
          <w:rFonts w:asciiTheme="minorHAnsi" w:hAnsiTheme="minorHAnsi" w:cstheme="minorHAnsi"/>
          <w:b/>
          <w:iCs/>
          <w:vertAlign w:val="superscript"/>
        </w:rPr>
        <w:t>nd</w:t>
      </w:r>
      <w:r w:rsidRPr="008549E8">
        <w:rPr>
          <w:rFonts w:asciiTheme="minorHAnsi" w:hAnsiTheme="minorHAnsi" w:cstheme="minorHAnsi"/>
          <w:b/>
          <w:iCs/>
        </w:rPr>
        <w:t xml:space="preserve"> Vin. Motion Passed unanimously.</w:t>
      </w:r>
    </w:p>
    <w:p w14:paraId="63ED0B38" w14:textId="77777777" w:rsidR="008549E8" w:rsidRPr="003B3BFC" w:rsidRDefault="008549E8" w:rsidP="007C079E">
      <w:pPr>
        <w:spacing w:after="0" w:line="240" w:lineRule="auto"/>
        <w:ind w:left="1440" w:firstLine="720"/>
        <w:rPr>
          <w:rFonts w:asciiTheme="minorHAnsi" w:hAnsiTheme="minorHAnsi" w:cstheme="minorHAnsi"/>
          <w:b/>
          <w:i/>
          <w:iCs/>
          <w:color w:val="FF0000"/>
        </w:rPr>
      </w:pPr>
    </w:p>
    <w:p w14:paraId="29EF9D40" w14:textId="77777777" w:rsidR="00FA14D7" w:rsidRPr="00EC62B3" w:rsidRDefault="00FA14D7" w:rsidP="003D19A0">
      <w:pPr>
        <w:spacing w:after="0" w:line="240" w:lineRule="auto"/>
        <w:rPr>
          <w:rFonts w:asciiTheme="minorHAnsi" w:hAnsiTheme="minorHAnsi" w:cstheme="minorHAnsi"/>
          <w:b/>
          <w:i/>
          <w:iCs/>
        </w:rPr>
      </w:pPr>
      <w:bookmarkStart w:id="5" w:name="_Hlk86257370"/>
    </w:p>
    <w:bookmarkEnd w:id="5"/>
    <w:p w14:paraId="7558A726" w14:textId="3C0DCA10" w:rsidR="00201A89" w:rsidRPr="00EC62B3" w:rsidRDefault="007425FF" w:rsidP="00605D92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Cs/>
        </w:rPr>
      </w:pPr>
      <w:r w:rsidRPr="00EC62B3">
        <w:rPr>
          <w:rFonts w:asciiTheme="minorHAnsi" w:hAnsiTheme="minorHAnsi" w:cstheme="minorHAnsi"/>
          <w:bCs/>
        </w:rPr>
        <w:t xml:space="preserve">Invoice </w:t>
      </w:r>
      <w:r w:rsidR="00FA14D7" w:rsidRPr="00EC62B3">
        <w:rPr>
          <w:rFonts w:asciiTheme="minorHAnsi" w:hAnsiTheme="minorHAnsi" w:cstheme="minorHAnsi"/>
          <w:bCs/>
        </w:rPr>
        <w:t>02</w:t>
      </w:r>
      <w:r w:rsidR="008549E8" w:rsidRPr="00EC62B3">
        <w:rPr>
          <w:rFonts w:asciiTheme="minorHAnsi" w:hAnsiTheme="minorHAnsi" w:cstheme="minorHAnsi"/>
          <w:bCs/>
        </w:rPr>
        <w:t>9698</w:t>
      </w:r>
      <w:r w:rsidR="007A3772" w:rsidRPr="00EC62B3">
        <w:rPr>
          <w:rFonts w:asciiTheme="minorHAnsi" w:hAnsiTheme="minorHAnsi" w:cstheme="minorHAnsi"/>
          <w:bCs/>
        </w:rPr>
        <w:t xml:space="preserve"> </w:t>
      </w:r>
      <w:r w:rsidR="00FA14D7" w:rsidRPr="00EC62B3">
        <w:rPr>
          <w:rFonts w:asciiTheme="minorHAnsi" w:hAnsiTheme="minorHAnsi" w:cstheme="minorHAnsi"/>
          <w:bCs/>
        </w:rPr>
        <w:t xml:space="preserve">WB Myer </w:t>
      </w:r>
      <w:r w:rsidRPr="00EC62B3">
        <w:rPr>
          <w:rFonts w:asciiTheme="minorHAnsi" w:hAnsiTheme="minorHAnsi" w:cstheme="minorHAnsi"/>
          <w:bCs/>
        </w:rPr>
        <w:t xml:space="preserve">for </w:t>
      </w:r>
      <w:r w:rsidR="00FB449A" w:rsidRPr="00EC62B3">
        <w:rPr>
          <w:rFonts w:asciiTheme="minorHAnsi" w:hAnsiTheme="minorHAnsi" w:cstheme="minorHAnsi"/>
          <w:bCs/>
        </w:rPr>
        <w:t>$</w:t>
      </w:r>
      <w:r w:rsidR="00FA14D7" w:rsidRPr="00EC62B3">
        <w:rPr>
          <w:rFonts w:asciiTheme="minorHAnsi" w:hAnsiTheme="minorHAnsi" w:cstheme="minorHAnsi"/>
          <w:bCs/>
        </w:rPr>
        <w:t>1</w:t>
      </w:r>
      <w:r w:rsidR="002846BC" w:rsidRPr="00EC62B3">
        <w:rPr>
          <w:rFonts w:asciiTheme="minorHAnsi" w:hAnsiTheme="minorHAnsi" w:cstheme="minorHAnsi"/>
          <w:bCs/>
        </w:rPr>
        <w:t>,</w:t>
      </w:r>
      <w:r w:rsidR="00E72010" w:rsidRPr="00EC62B3">
        <w:rPr>
          <w:rFonts w:asciiTheme="minorHAnsi" w:hAnsiTheme="minorHAnsi" w:cstheme="minorHAnsi"/>
          <w:bCs/>
        </w:rPr>
        <w:t>353.60</w:t>
      </w:r>
      <w:r w:rsidR="00FA14D7" w:rsidRPr="00EC62B3">
        <w:rPr>
          <w:rFonts w:asciiTheme="minorHAnsi" w:hAnsiTheme="minorHAnsi" w:cstheme="minorHAnsi"/>
          <w:bCs/>
        </w:rPr>
        <w:t xml:space="preserve"> Monthly storage fee for </w:t>
      </w:r>
      <w:r w:rsidR="008549E8" w:rsidRPr="00EC62B3">
        <w:rPr>
          <w:rFonts w:asciiTheme="minorHAnsi" w:hAnsiTheme="minorHAnsi" w:cstheme="minorHAnsi"/>
          <w:bCs/>
        </w:rPr>
        <w:t>January 31, 2022</w:t>
      </w:r>
    </w:p>
    <w:p w14:paraId="6A50E2CD" w14:textId="1EC4A42F" w:rsidR="00605D92" w:rsidRPr="00EC62B3" w:rsidRDefault="00605D92" w:rsidP="00605D92">
      <w:pPr>
        <w:pStyle w:val="ListParagraph"/>
        <w:spacing w:after="0" w:line="240" w:lineRule="auto"/>
        <w:ind w:left="2160"/>
        <w:rPr>
          <w:rFonts w:asciiTheme="minorHAnsi" w:hAnsiTheme="minorHAnsi" w:cstheme="minorHAnsi"/>
          <w:b/>
        </w:rPr>
      </w:pPr>
      <w:r w:rsidRPr="00EC62B3">
        <w:rPr>
          <w:rFonts w:asciiTheme="minorHAnsi" w:hAnsiTheme="minorHAnsi" w:cstheme="minorHAnsi"/>
          <w:b/>
        </w:rPr>
        <w:t xml:space="preserve">Motion to pay by </w:t>
      </w:r>
      <w:r w:rsidR="00E72010" w:rsidRPr="00EC62B3">
        <w:rPr>
          <w:rFonts w:asciiTheme="minorHAnsi" w:hAnsiTheme="minorHAnsi" w:cstheme="minorHAnsi"/>
          <w:b/>
        </w:rPr>
        <w:t>Maggie</w:t>
      </w:r>
      <w:r w:rsidRPr="00EC62B3">
        <w:rPr>
          <w:rFonts w:asciiTheme="minorHAnsi" w:hAnsiTheme="minorHAnsi" w:cstheme="minorHAnsi"/>
          <w:b/>
        </w:rPr>
        <w:t>, 2</w:t>
      </w:r>
      <w:r w:rsidRPr="00EC62B3">
        <w:rPr>
          <w:rFonts w:asciiTheme="minorHAnsi" w:hAnsiTheme="minorHAnsi" w:cstheme="minorHAnsi"/>
          <w:b/>
          <w:vertAlign w:val="superscript"/>
        </w:rPr>
        <w:t>nd</w:t>
      </w:r>
      <w:r w:rsidRPr="00EC62B3">
        <w:rPr>
          <w:rFonts w:asciiTheme="minorHAnsi" w:hAnsiTheme="minorHAnsi" w:cstheme="minorHAnsi"/>
          <w:b/>
        </w:rPr>
        <w:t xml:space="preserve"> </w:t>
      </w:r>
      <w:r w:rsidR="00505F66" w:rsidRPr="00EC62B3">
        <w:rPr>
          <w:rFonts w:asciiTheme="minorHAnsi" w:hAnsiTheme="minorHAnsi" w:cstheme="minorHAnsi"/>
          <w:b/>
        </w:rPr>
        <w:t>Linda</w:t>
      </w:r>
      <w:r w:rsidRPr="00EC62B3">
        <w:rPr>
          <w:rFonts w:asciiTheme="minorHAnsi" w:hAnsiTheme="minorHAnsi" w:cstheme="minorHAnsi"/>
          <w:b/>
        </w:rPr>
        <w:t xml:space="preserve">. Motion Passed </w:t>
      </w:r>
      <w:r w:rsidR="00EC62B3" w:rsidRPr="00EC62B3">
        <w:rPr>
          <w:rFonts w:asciiTheme="minorHAnsi" w:hAnsiTheme="minorHAnsi" w:cstheme="minorHAnsi"/>
          <w:b/>
        </w:rPr>
        <w:t>unanimously</w:t>
      </w:r>
      <w:r w:rsidRPr="00EC62B3">
        <w:rPr>
          <w:rFonts w:asciiTheme="minorHAnsi" w:hAnsiTheme="minorHAnsi" w:cstheme="minorHAnsi"/>
          <w:b/>
        </w:rPr>
        <w:t>.</w:t>
      </w:r>
    </w:p>
    <w:p w14:paraId="40BE946D" w14:textId="77777777" w:rsidR="00605D92" w:rsidRPr="003B3BFC" w:rsidRDefault="00605D92" w:rsidP="007425FF">
      <w:pPr>
        <w:pStyle w:val="ListParagraph"/>
        <w:spacing w:after="0" w:line="240" w:lineRule="auto"/>
        <w:ind w:left="2160"/>
        <w:rPr>
          <w:rFonts w:asciiTheme="minorHAnsi" w:hAnsiTheme="minorHAnsi" w:cstheme="minorHAnsi"/>
          <w:b/>
          <w:color w:val="FF0000"/>
        </w:rPr>
      </w:pPr>
    </w:p>
    <w:p w14:paraId="46CE39C3" w14:textId="3F516EF2" w:rsidR="00206B40" w:rsidRPr="00EC62B3" w:rsidRDefault="007425FF" w:rsidP="00E05930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Cs/>
        </w:rPr>
      </w:pPr>
      <w:r w:rsidRPr="00EC62B3">
        <w:rPr>
          <w:rFonts w:asciiTheme="minorHAnsi" w:hAnsiTheme="minorHAnsi" w:cstheme="minorHAnsi"/>
          <w:bCs/>
        </w:rPr>
        <w:t xml:space="preserve">Invoice </w:t>
      </w:r>
      <w:r w:rsidR="00FB449A" w:rsidRPr="00EC62B3">
        <w:rPr>
          <w:rFonts w:asciiTheme="minorHAnsi" w:hAnsiTheme="minorHAnsi" w:cstheme="minorHAnsi"/>
          <w:bCs/>
        </w:rPr>
        <w:t>#TSMT</w:t>
      </w:r>
      <w:r w:rsidR="00425400" w:rsidRPr="00EC62B3">
        <w:rPr>
          <w:rFonts w:asciiTheme="minorHAnsi" w:hAnsiTheme="minorHAnsi" w:cstheme="minorHAnsi"/>
          <w:bCs/>
        </w:rPr>
        <w:t>9</w:t>
      </w:r>
      <w:r w:rsidR="00EC62B3" w:rsidRPr="00EC62B3">
        <w:rPr>
          <w:rFonts w:asciiTheme="minorHAnsi" w:hAnsiTheme="minorHAnsi" w:cstheme="minorHAnsi"/>
          <w:bCs/>
        </w:rPr>
        <w:t>642</w:t>
      </w:r>
      <w:r w:rsidR="00425400" w:rsidRPr="00EC62B3">
        <w:rPr>
          <w:rFonts w:asciiTheme="minorHAnsi" w:hAnsiTheme="minorHAnsi" w:cstheme="minorHAnsi"/>
          <w:bCs/>
        </w:rPr>
        <w:t xml:space="preserve"> </w:t>
      </w:r>
      <w:r w:rsidRPr="00EC62B3">
        <w:rPr>
          <w:rFonts w:asciiTheme="minorHAnsi" w:hAnsiTheme="minorHAnsi" w:cstheme="minorHAnsi"/>
          <w:bCs/>
        </w:rPr>
        <w:t xml:space="preserve">from Tri state Materials Testing Lab </w:t>
      </w:r>
      <w:r w:rsidR="00EC62B3" w:rsidRPr="00EC62B3">
        <w:rPr>
          <w:rFonts w:asciiTheme="minorHAnsi" w:hAnsiTheme="minorHAnsi" w:cstheme="minorHAnsi"/>
          <w:bCs/>
        </w:rPr>
        <w:t>final wood framing inspection</w:t>
      </w:r>
      <w:r w:rsidR="00E72010" w:rsidRPr="00EC62B3">
        <w:rPr>
          <w:rFonts w:asciiTheme="minorHAnsi" w:hAnsiTheme="minorHAnsi" w:cstheme="minorHAnsi"/>
          <w:bCs/>
        </w:rPr>
        <w:t xml:space="preserve"> </w:t>
      </w:r>
    </w:p>
    <w:p w14:paraId="02231409" w14:textId="48ACC97C" w:rsidR="00FB449A" w:rsidRPr="00EC62B3" w:rsidRDefault="007425FF" w:rsidP="00206B40">
      <w:pPr>
        <w:pStyle w:val="ListParagraph"/>
        <w:spacing w:after="0" w:line="240" w:lineRule="auto"/>
        <w:ind w:firstLine="720"/>
        <w:rPr>
          <w:rFonts w:asciiTheme="minorHAnsi" w:hAnsiTheme="minorHAnsi" w:cstheme="minorHAnsi"/>
          <w:bCs/>
        </w:rPr>
      </w:pPr>
      <w:r w:rsidRPr="00EC62B3">
        <w:rPr>
          <w:rFonts w:asciiTheme="minorHAnsi" w:hAnsiTheme="minorHAnsi" w:cstheme="minorHAnsi"/>
          <w:bCs/>
        </w:rPr>
        <w:lastRenderedPageBreak/>
        <w:t xml:space="preserve">services </w:t>
      </w:r>
      <w:r w:rsidR="00E72010" w:rsidRPr="00EC62B3">
        <w:rPr>
          <w:rFonts w:asciiTheme="minorHAnsi" w:hAnsiTheme="minorHAnsi" w:cstheme="minorHAnsi"/>
          <w:bCs/>
        </w:rPr>
        <w:t xml:space="preserve">up to </w:t>
      </w:r>
      <w:r w:rsidR="00EC62B3" w:rsidRPr="00EC62B3">
        <w:rPr>
          <w:rFonts w:asciiTheme="minorHAnsi" w:hAnsiTheme="minorHAnsi" w:cstheme="minorHAnsi"/>
          <w:bCs/>
        </w:rPr>
        <w:t>1/31</w:t>
      </w:r>
      <w:r w:rsidR="00206B40" w:rsidRPr="00EC62B3">
        <w:rPr>
          <w:rFonts w:asciiTheme="minorHAnsi" w:hAnsiTheme="minorHAnsi" w:cstheme="minorHAnsi"/>
          <w:bCs/>
        </w:rPr>
        <w:t>/21</w:t>
      </w:r>
      <w:r w:rsidR="00E72010" w:rsidRPr="00EC62B3">
        <w:rPr>
          <w:rFonts w:asciiTheme="minorHAnsi" w:hAnsiTheme="minorHAnsi" w:cstheme="minorHAnsi"/>
          <w:bCs/>
        </w:rPr>
        <w:t xml:space="preserve"> </w:t>
      </w:r>
      <w:r w:rsidRPr="00EC62B3">
        <w:rPr>
          <w:rFonts w:asciiTheme="minorHAnsi" w:hAnsiTheme="minorHAnsi" w:cstheme="minorHAnsi"/>
          <w:bCs/>
        </w:rPr>
        <w:t>for</w:t>
      </w:r>
      <w:r w:rsidR="00425400" w:rsidRPr="00EC62B3">
        <w:rPr>
          <w:rFonts w:asciiTheme="minorHAnsi" w:hAnsiTheme="minorHAnsi" w:cstheme="minorHAnsi"/>
          <w:bCs/>
        </w:rPr>
        <w:t xml:space="preserve"> $</w:t>
      </w:r>
      <w:r w:rsidR="00E72010" w:rsidRPr="00EC62B3">
        <w:rPr>
          <w:rFonts w:asciiTheme="minorHAnsi" w:hAnsiTheme="minorHAnsi" w:cstheme="minorHAnsi"/>
          <w:bCs/>
        </w:rPr>
        <w:t>280</w:t>
      </w:r>
      <w:r w:rsidR="008B122B" w:rsidRPr="00EC62B3">
        <w:rPr>
          <w:rFonts w:asciiTheme="minorHAnsi" w:hAnsiTheme="minorHAnsi" w:cstheme="minorHAnsi"/>
          <w:bCs/>
        </w:rPr>
        <w:t>.00</w:t>
      </w:r>
    </w:p>
    <w:p w14:paraId="68A0F47E" w14:textId="64CF4CC2" w:rsidR="00425400" w:rsidRPr="00EC62B3" w:rsidRDefault="007425FF" w:rsidP="00F85805">
      <w:pPr>
        <w:spacing w:after="0" w:line="240" w:lineRule="auto"/>
        <w:ind w:left="1440" w:firstLine="720"/>
        <w:rPr>
          <w:rFonts w:asciiTheme="minorHAnsi" w:hAnsiTheme="minorHAnsi" w:cstheme="minorHAnsi"/>
          <w:b/>
        </w:rPr>
      </w:pPr>
      <w:r w:rsidRPr="00EC62B3">
        <w:rPr>
          <w:rFonts w:asciiTheme="minorHAnsi" w:hAnsiTheme="minorHAnsi" w:cstheme="minorHAnsi"/>
          <w:b/>
        </w:rPr>
        <w:t xml:space="preserve">Motion to pay by </w:t>
      </w:r>
      <w:r w:rsidR="00EC62B3" w:rsidRPr="00EC62B3">
        <w:rPr>
          <w:rFonts w:asciiTheme="minorHAnsi" w:hAnsiTheme="minorHAnsi" w:cstheme="minorHAnsi"/>
          <w:b/>
        </w:rPr>
        <w:t>Maggie</w:t>
      </w:r>
      <w:r w:rsidR="00425400" w:rsidRPr="00EC62B3">
        <w:rPr>
          <w:rFonts w:asciiTheme="minorHAnsi" w:hAnsiTheme="minorHAnsi" w:cstheme="minorHAnsi"/>
          <w:b/>
        </w:rPr>
        <w:t xml:space="preserve">, </w:t>
      </w:r>
      <w:r w:rsidRPr="00EC62B3">
        <w:rPr>
          <w:rFonts w:asciiTheme="minorHAnsi" w:hAnsiTheme="minorHAnsi" w:cstheme="minorHAnsi"/>
          <w:b/>
        </w:rPr>
        <w:t>2</w:t>
      </w:r>
      <w:r w:rsidRPr="00EC62B3">
        <w:rPr>
          <w:rFonts w:asciiTheme="minorHAnsi" w:hAnsiTheme="minorHAnsi" w:cstheme="minorHAnsi"/>
          <w:b/>
          <w:vertAlign w:val="superscript"/>
        </w:rPr>
        <w:t>nd</w:t>
      </w:r>
      <w:r w:rsidRPr="00EC62B3">
        <w:rPr>
          <w:rFonts w:asciiTheme="minorHAnsi" w:hAnsiTheme="minorHAnsi" w:cstheme="minorHAnsi"/>
          <w:b/>
        </w:rPr>
        <w:t xml:space="preserve"> </w:t>
      </w:r>
      <w:r w:rsidR="00EC62B3" w:rsidRPr="00EC62B3">
        <w:rPr>
          <w:rFonts w:asciiTheme="minorHAnsi" w:hAnsiTheme="minorHAnsi" w:cstheme="minorHAnsi"/>
          <w:b/>
        </w:rPr>
        <w:t>Linda</w:t>
      </w:r>
      <w:r w:rsidRPr="00EC62B3">
        <w:rPr>
          <w:rFonts w:asciiTheme="minorHAnsi" w:hAnsiTheme="minorHAnsi" w:cstheme="minorHAnsi"/>
          <w:b/>
        </w:rPr>
        <w:t>.</w:t>
      </w:r>
      <w:r w:rsidR="00425400" w:rsidRPr="00EC62B3">
        <w:rPr>
          <w:rFonts w:asciiTheme="minorHAnsi" w:hAnsiTheme="minorHAnsi" w:cstheme="minorHAnsi"/>
          <w:b/>
        </w:rPr>
        <w:t xml:space="preserve"> Passed unanimously.</w:t>
      </w:r>
    </w:p>
    <w:p w14:paraId="2B2FA971" w14:textId="44EB7E4F" w:rsidR="008B122B" w:rsidRDefault="008B122B" w:rsidP="00F85805">
      <w:pPr>
        <w:spacing w:after="0" w:line="240" w:lineRule="auto"/>
        <w:ind w:left="1440" w:firstLine="720"/>
        <w:rPr>
          <w:rFonts w:asciiTheme="minorHAnsi" w:hAnsiTheme="minorHAnsi" w:cstheme="minorHAnsi"/>
          <w:b/>
          <w:color w:val="FF0000"/>
        </w:rPr>
      </w:pPr>
    </w:p>
    <w:p w14:paraId="7705EA02" w14:textId="77777777" w:rsidR="00593D88" w:rsidRDefault="00EC62B3" w:rsidP="00593D88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Cs/>
        </w:rPr>
      </w:pPr>
      <w:r w:rsidRPr="00593D88">
        <w:rPr>
          <w:rFonts w:asciiTheme="minorHAnsi" w:hAnsiTheme="minorHAnsi" w:cstheme="minorHAnsi"/>
          <w:bCs/>
        </w:rPr>
        <w:t xml:space="preserve">Invoice #TSMT9699 from Tri state Materials Testing Lab for inspection of steel plumb </w:t>
      </w:r>
      <w:r w:rsidR="00593D88">
        <w:rPr>
          <w:rFonts w:asciiTheme="minorHAnsi" w:hAnsiTheme="minorHAnsi" w:cstheme="minorHAnsi"/>
          <w:bCs/>
        </w:rPr>
        <w:t xml:space="preserve">  </w:t>
      </w:r>
    </w:p>
    <w:p w14:paraId="7855F9D1" w14:textId="3B6D4C33" w:rsidR="00EC62B3" w:rsidRPr="00593D88" w:rsidRDefault="00593D88" w:rsidP="00593D88">
      <w:pPr>
        <w:pStyle w:val="ListParagraph"/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and  </w:t>
      </w:r>
      <w:r w:rsidR="00EC62B3" w:rsidRPr="00593D88">
        <w:rPr>
          <w:rFonts w:asciiTheme="minorHAnsi" w:hAnsiTheme="minorHAnsi" w:cstheme="minorHAnsi"/>
          <w:bCs/>
        </w:rPr>
        <w:t>level and bolt tightening.  $280.00</w:t>
      </w:r>
    </w:p>
    <w:p w14:paraId="155DCEA0" w14:textId="116C97C5" w:rsidR="00EC62B3" w:rsidRPr="00EC62B3" w:rsidRDefault="00EC62B3" w:rsidP="00EC62B3">
      <w:pPr>
        <w:spacing w:after="0" w:line="240" w:lineRule="auto"/>
        <w:ind w:left="1440" w:firstLine="720"/>
        <w:rPr>
          <w:rFonts w:asciiTheme="minorHAnsi" w:hAnsiTheme="minorHAnsi" w:cstheme="minorHAnsi"/>
          <w:b/>
        </w:rPr>
      </w:pPr>
      <w:r w:rsidRPr="00EC62B3">
        <w:rPr>
          <w:rFonts w:asciiTheme="minorHAnsi" w:hAnsiTheme="minorHAnsi" w:cstheme="minorHAnsi"/>
          <w:b/>
        </w:rPr>
        <w:t>Motion to pay by Maggie, 2</w:t>
      </w:r>
      <w:r w:rsidRPr="00EC62B3">
        <w:rPr>
          <w:rFonts w:asciiTheme="minorHAnsi" w:hAnsiTheme="minorHAnsi" w:cstheme="minorHAnsi"/>
          <w:b/>
          <w:vertAlign w:val="superscript"/>
        </w:rPr>
        <w:t>nd</w:t>
      </w:r>
      <w:r w:rsidRPr="00EC62B3">
        <w:rPr>
          <w:rFonts w:asciiTheme="minorHAnsi" w:hAnsiTheme="minorHAnsi" w:cstheme="minorHAnsi"/>
          <w:b/>
        </w:rPr>
        <w:t xml:space="preserve"> Linda. Passed unanimously.</w:t>
      </w:r>
    </w:p>
    <w:p w14:paraId="49030F49" w14:textId="01D074F9" w:rsidR="00425400" w:rsidRPr="003B3BFC" w:rsidRDefault="00425400" w:rsidP="00A039C2">
      <w:pPr>
        <w:spacing w:after="0" w:line="240" w:lineRule="auto"/>
        <w:rPr>
          <w:rFonts w:asciiTheme="minorHAnsi" w:hAnsiTheme="minorHAnsi" w:cstheme="minorHAnsi"/>
          <w:b/>
          <w:i/>
          <w:iCs/>
          <w:color w:val="FF0000"/>
        </w:rPr>
      </w:pPr>
    </w:p>
    <w:bookmarkEnd w:id="4"/>
    <w:p w14:paraId="00000063" w14:textId="77777777" w:rsidR="00CE224B" w:rsidRPr="00EC62B3" w:rsidRDefault="00CE224B">
      <w:pPr>
        <w:spacing w:after="0"/>
        <w:rPr>
          <w:rFonts w:asciiTheme="minorHAnsi" w:hAnsiTheme="minorHAnsi" w:cstheme="minorHAnsi"/>
        </w:rPr>
      </w:pPr>
    </w:p>
    <w:p w14:paraId="00000064" w14:textId="562B84D2" w:rsidR="00CE224B" w:rsidRPr="00EC62B3" w:rsidRDefault="00506E01">
      <w:pPr>
        <w:spacing w:after="0"/>
        <w:rPr>
          <w:rFonts w:asciiTheme="minorHAnsi" w:hAnsiTheme="minorHAnsi" w:cstheme="minorHAnsi"/>
        </w:rPr>
      </w:pPr>
      <w:r w:rsidRPr="00EC62B3">
        <w:rPr>
          <w:rFonts w:asciiTheme="minorHAnsi" w:hAnsiTheme="minorHAnsi" w:cstheme="minorHAnsi"/>
        </w:rPr>
        <w:t xml:space="preserve">6.0 </w:t>
      </w:r>
      <w:r w:rsidRPr="00EC62B3">
        <w:rPr>
          <w:rFonts w:asciiTheme="minorHAnsi" w:hAnsiTheme="minorHAnsi" w:cstheme="minorHAnsi"/>
        </w:rPr>
        <w:tab/>
        <w:t>Adjournment</w:t>
      </w:r>
    </w:p>
    <w:p w14:paraId="5E93593C" w14:textId="55D330AE" w:rsidR="00EC62B3" w:rsidRPr="00EC62B3" w:rsidRDefault="00EC62B3">
      <w:pPr>
        <w:spacing w:after="0"/>
        <w:rPr>
          <w:rFonts w:asciiTheme="minorHAnsi" w:hAnsiTheme="minorHAnsi" w:cstheme="minorHAnsi"/>
        </w:rPr>
      </w:pPr>
    </w:p>
    <w:p w14:paraId="21FF73E8" w14:textId="168B6024" w:rsidR="00EC62B3" w:rsidRPr="00EC62B3" w:rsidRDefault="00EC62B3" w:rsidP="00EC62B3">
      <w:pPr>
        <w:spacing w:after="0"/>
        <w:ind w:firstLine="720"/>
        <w:rPr>
          <w:rFonts w:asciiTheme="minorHAnsi" w:hAnsiTheme="minorHAnsi" w:cstheme="minorHAnsi"/>
        </w:rPr>
      </w:pPr>
      <w:r w:rsidRPr="00EC62B3">
        <w:rPr>
          <w:rFonts w:asciiTheme="minorHAnsi" w:hAnsiTheme="minorHAnsi" w:cstheme="minorHAnsi"/>
        </w:rPr>
        <w:t>How do we want to meet?  Zoom is still fine</w:t>
      </w:r>
      <w:r w:rsidR="00593D88">
        <w:rPr>
          <w:rFonts w:asciiTheme="minorHAnsi" w:hAnsiTheme="minorHAnsi" w:cstheme="minorHAnsi"/>
        </w:rPr>
        <w:t xml:space="preserve"> for everyone.</w:t>
      </w:r>
    </w:p>
    <w:p w14:paraId="00000065" w14:textId="467E1273" w:rsidR="00CE224B" w:rsidRPr="00EC62B3" w:rsidRDefault="00506E01">
      <w:pPr>
        <w:spacing w:after="0"/>
        <w:ind w:firstLine="720"/>
        <w:rPr>
          <w:rFonts w:asciiTheme="minorHAnsi" w:hAnsiTheme="minorHAnsi" w:cstheme="minorHAnsi"/>
        </w:rPr>
      </w:pPr>
      <w:r w:rsidRPr="00EC62B3">
        <w:rPr>
          <w:rFonts w:asciiTheme="minorHAnsi" w:hAnsiTheme="minorHAnsi" w:cstheme="minorHAnsi"/>
        </w:rPr>
        <w:t xml:space="preserve">Next meeting </w:t>
      </w:r>
      <w:r w:rsidR="000D25F1" w:rsidRPr="00EC62B3">
        <w:rPr>
          <w:rFonts w:asciiTheme="minorHAnsi" w:hAnsiTheme="minorHAnsi" w:cstheme="minorHAnsi"/>
        </w:rPr>
        <w:t>Wednes</w:t>
      </w:r>
      <w:r w:rsidR="008C437A" w:rsidRPr="00EC62B3">
        <w:rPr>
          <w:rFonts w:asciiTheme="minorHAnsi" w:hAnsiTheme="minorHAnsi" w:cstheme="minorHAnsi"/>
        </w:rPr>
        <w:t>day</w:t>
      </w:r>
      <w:r w:rsidR="00F85805" w:rsidRPr="00EC62B3">
        <w:rPr>
          <w:rFonts w:asciiTheme="minorHAnsi" w:hAnsiTheme="minorHAnsi" w:cstheme="minorHAnsi"/>
        </w:rPr>
        <w:t>,</w:t>
      </w:r>
      <w:r w:rsidRPr="00EC62B3">
        <w:rPr>
          <w:rFonts w:asciiTheme="minorHAnsi" w:hAnsiTheme="minorHAnsi" w:cstheme="minorHAnsi"/>
        </w:rPr>
        <w:t xml:space="preserve"> </w:t>
      </w:r>
      <w:r w:rsidR="000D46F1" w:rsidRPr="00EC62B3">
        <w:rPr>
          <w:rFonts w:asciiTheme="minorHAnsi" w:hAnsiTheme="minorHAnsi" w:cstheme="minorHAnsi"/>
        </w:rPr>
        <w:t>2/23/22</w:t>
      </w:r>
      <w:r w:rsidR="00673205" w:rsidRPr="00EC62B3">
        <w:rPr>
          <w:rFonts w:asciiTheme="minorHAnsi" w:hAnsiTheme="minorHAnsi" w:cstheme="minorHAnsi"/>
        </w:rPr>
        <w:t>,</w:t>
      </w:r>
      <w:r w:rsidRPr="00EC62B3">
        <w:rPr>
          <w:rFonts w:asciiTheme="minorHAnsi" w:hAnsiTheme="minorHAnsi" w:cstheme="minorHAnsi"/>
        </w:rPr>
        <w:t xml:space="preserve"> Zoom at 7 pm.</w:t>
      </w:r>
    </w:p>
    <w:p w14:paraId="00000066" w14:textId="1D0B190F" w:rsidR="00CE224B" w:rsidRPr="00EC62B3" w:rsidRDefault="00506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</w:rPr>
      </w:pPr>
      <w:r w:rsidRPr="00EC62B3">
        <w:rPr>
          <w:rFonts w:asciiTheme="minorHAnsi" w:hAnsiTheme="minorHAnsi" w:cstheme="minorHAnsi"/>
        </w:rPr>
        <w:tab/>
      </w:r>
      <w:r w:rsidRPr="00EC62B3">
        <w:rPr>
          <w:rFonts w:asciiTheme="minorHAnsi" w:hAnsiTheme="minorHAnsi" w:cstheme="minorHAnsi"/>
          <w:b/>
        </w:rPr>
        <w:t xml:space="preserve">Motion to adjourn made by </w:t>
      </w:r>
      <w:r w:rsidR="00A039C2" w:rsidRPr="00EC62B3">
        <w:rPr>
          <w:rFonts w:asciiTheme="minorHAnsi" w:hAnsiTheme="minorHAnsi" w:cstheme="minorHAnsi"/>
          <w:b/>
        </w:rPr>
        <w:t>Linda</w:t>
      </w:r>
      <w:r w:rsidRPr="00EC62B3">
        <w:rPr>
          <w:rFonts w:asciiTheme="minorHAnsi" w:hAnsiTheme="minorHAnsi" w:cstheme="minorHAnsi"/>
          <w:b/>
        </w:rPr>
        <w:t xml:space="preserve">, </w:t>
      </w:r>
      <w:r w:rsidR="00EC62B3">
        <w:rPr>
          <w:rFonts w:asciiTheme="minorHAnsi" w:hAnsiTheme="minorHAnsi" w:cstheme="minorHAnsi"/>
          <w:b/>
        </w:rPr>
        <w:t xml:space="preserve"> </w:t>
      </w:r>
      <w:r w:rsidRPr="00EC62B3">
        <w:rPr>
          <w:rFonts w:asciiTheme="minorHAnsi" w:hAnsiTheme="minorHAnsi" w:cstheme="minorHAnsi"/>
          <w:b/>
        </w:rPr>
        <w:t xml:space="preserve">2nd by </w:t>
      </w:r>
      <w:r w:rsidR="00EE5BA4" w:rsidRPr="00EC62B3">
        <w:rPr>
          <w:rFonts w:asciiTheme="minorHAnsi" w:hAnsiTheme="minorHAnsi" w:cstheme="minorHAnsi"/>
          <w:b/>
        </w:rPr>
        <w:t>Maggie</w:t>
      </w:r>
      <w:r w:rsidRPr="00EC62B3">
        <w:rPr>
          <w:rFonts w:asciiTheme="minorHAnsi" w:hAnsiTheme="minorHAnsi" w:cstheme="minorHAnsi"/>
          <w:b/>
        </w:rPr>
        <w:t>.  Motion approved unanimously.</w:t>
      </w:r>
    </w:p>
    <w:p w14:paraId="00000067" w14:textId="7C129F85" w:rsidR="00CE224B" w:rsidRPr="00EC62B3" w:rsidRDefault="00506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EC62B3">
        <w:rPr>
          <w:rFonts w:asciiTheme="minorHAnsi" w:hAnsiTheme="minorHAnsi" w:cstheme="minorHAnsi"/>
        </w:rPr>
        <w:tab/>
        <w:t>Meeting adjourned at 8:</w:t>
      </w:r>
      <w:r w:rsidR="00EC62B3">
        <w:rPr>
          <w:rFonts w:asciiTheme="minorHAnsi" w:hAnsiTheme="minorHAnsi" w:cstheme="minorHAnsi"/>
        </w:rPr>
        <w:t>18.</w:t>
      </w:r>
    </w:p>
    <w:p w14:paraId="00000068" w14:textId="7BF40271" w:rsidR="00CE224B" w:rsidRDefault="00CE2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5B0EA02F" w14:textId="77777777" w:rsidR="00593D88" w:rsidRPr="00EC62B3" w:rsidRDefault="00593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00000069" w14:textId="77777777" w:rsidR="00CE224B" w:rsidRPr="00EC62B3" w:rsidRDefault="00506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EC62B3">
        <w:rPr>
          <w:rFonts w:asciiTheme="minorHAnsi" w:hAnsiTheme="minorHAnsi" w:cstheme="minorHAnsi"/>
        </w:rPr>
        <w:t>Respectfully Submitted,</w:t>
      </w:r>
    </w:p>
    <w:p w14:paraId="0000006A" w14:textId="77777777" w:rsidR="00CE224B" w:rsidRPr="00EC62B3" w:rsidRDefault="00CE2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0000006B" w14:textId="77777777" w:rsidR="00CE224B" w:rsidRPr="00EC62B3" w:rsidRDefault="00CE2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0000006C" w14:textId="77777777" w:rsidR="00CE224B" w:rsidRPr="00EC62B3" w:rsidRDefault="00CE2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0000006F" w14:textId="7250C8D8" w:rsidR="00CE224B" w:rsidRPr="00EC62B3" w:rsidRDefault="00506E01" w:rsidP="001535B6">
      <w:pPr>
        <w:spacing w:after="0"/>
        <w:rPr>
          <w:rFonts w:asciiTheme="minorHAnsi" w:hAnsiTheme="minorHAnsi" w:cstheme="minorHAnsi"/>
        </w:rPr>
      </w:pPr>
      <w:r w:rsidRPr="00EC62B3">
        <w:rPr>
          <w:rFonts w:asciiTheme="minorHAnsi" w:hAnsiTheme="minorHAnsi" w:cstheme="minorHAnsi"/>
        </w:rPr>
        <w:t>Lisa Matson, Secretary</w:t>
      </w:r>
    </w:p>
    <w:sectPr w:rsidR="00CE224B" w:rsidRPr="00EC62B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21A"/>
    <w:multiLevelType w:val="hybridMultilevel"/>
    <w:tmpl w:val="0D748BD0"/>
    <w:lvl w:ilvl="0" w:tplc="73C239CC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976E2B"/>
    <w:multiLevelType w:val="multilevel"/>
    <w:tmpl w:val="7E26D76E"/>
    <w:lvl w:ilvl="0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3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00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D47278"/>
    <w:multiLevelType w:val="multilevel"/>
    <w:tmpl w:val="6D0CEC9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633942"/>
    <w:multiLevelType w:val="hybridMultilevel"/>
    <w:tmpl w:val="D6A4DA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55C0629"/>
    <w:multiLevelType w:val="hybridMultilevel"/>
    <w:tmpl w:val="61C6537C"/>
    <w:lvl w:ilvl="0" w:tplc="518A81E6">
      <w:start w:val="1"/>
      <w:numFmt w:val="lowerLetter"/>
      <w:lvlText w:val="%1)"/>
      <w:lvlJc w:val="left"/>
      <w:pPr>
        <w:ind w:left="15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257B15D1"/>
    <w:multiLevelType w:val="hybridMultilevel"/>
    <w:tmpl w:val="8B00FF9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8E7ADF"/>
    <w:multiLevelType w:val="hybridMultilevel"/>
    <w:tmpl w:val="3514B86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DB6BF9"/>
    <w:multiLevelType w:val="hybridMultilevel"/>
    <w:tmpl w:val="D95E6DC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8" w15:restartNumberingAfterBreak="0">
    <w:nsid w:val="2B6B6251"/>
    <w:multiLevelType w:val="hybridMultilevel"/>
    <w:tmpl w:val="0BE22BE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2C445B6E"/>
    <w:multiLevelType w:val="hybridMultilevel"/>
    <w:tmpl w:val="4498108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C071E00"/>
    <w:multiLevelType w:val="hybridMultilevel"/>
    <w:tmpl w:val="57B636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C7F01FA"/>
    <w:multiLevelType w:val="hybridMultilevel"/>
    <w:tmpl w:val="ED52F30A"/>
    <w:lvl w:ilvl="0" w:tplc="73C239CC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94589B"/>
    <w:multiLevelType w:val="hybridMultilevel"/>
    <w:tmpl w:val="D60415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474518E"/>
    <w:multiLevelType w:val="hybridMultilevel"/>
    <w:tmpl w:val="F8A2235E"/>
    <w:lvl w:ilvl="0" w:tplc="73C239CC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23A0E"/>
    <w:multiLevelType w:val="hybridMultilevel"/>
    <w:tmpl w:val="E30037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6347364"/>
    <w:multiLevelType w:val="hybridMultilevel"/>
    <w:tmpl w:val="364A3EEE"/>
    <w:lvl w:ilvl="0" w:tplc="D6F074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6B0B87"/>
    <w:multiLevelType w:val="hybridMultilevel"/>
    <w:tmpl w:val="42B0B9E0"/>
    <w:lvl w:ilvl="0" w:tplc="03B80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9E0C1D"/>
    <w:multiLevelType w:val="hybridMultilevel"/>
    <w:tmpl w:val="BA7A71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A75FF"/>
    <w:multiLevelType w:val="hybridMultilevel"/>
    <w:tmpl w:val="EDC0A2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58A80034"/>
    <w:multiLevelType w:val="hybridMultilevel"/>
    <w:tmpl w:val="0C9AB4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9D62C34"/>
    <w:multiLevelType w:val="hybridMultilevel"/>
    <w:tmpl w:val="33DABC9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2F69B1"/>
    <w:multiLevelType w:val="multilevel"/>
    <w:tmpl w:val="CFF2FCEA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2" w15:restartNumberingAfterBreak="0">
    <w:nsid w:val="66A17480"/>
    <w:multiLevelType w:val="hybridMultilevel"/>
    <w:tmpl w:val="672EE04A"/>
    <w:lvl w:ilvl="0" w:tplc="17FCA76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516E2F"/>
    <w:multiLevelType w:val="hybridMultilevel"/>
    <w:tmpl w:val="B748CDDE"/>
    <w:lvl w:ilvl="0" w:tplc="04090017">
      <w:start w:val="1"/>
      <w:numFmt w:val="lowerLetter"/>
      <w:lvlText w:val="%1)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4" w15:restartNumberingAfterBreak="0">
    <w:nsid w:val="722F4F4F"/>
    <w:multiLevelType w:val="hybridMultilevel"/>
    <w:tmpl w:val="9098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B34D0"/>
    <w:multiLevelType w:val="hybridMultilevel"/>
    <w:tmpl w:val="2C181916"/>
    <w:lvl w:ilvl="0" w:tplc="5EE29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4E174F"/>
    <w:multiLevelType w:val="hybridMultilevel"/>
    <w:tmpl w:val="D7C09F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7FCA42D7"/>
    <w:multiLevelType w:val="hybridMultilevel"/>
    <w:tmpl w:val="1A244A1A"/>
    <w:lvl w:ilvl="0" w:tplc="FB9E73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26"/>
  </w:num>
  <w:num w:numId="6">
    <w:abstractNumId w:val="14"/>
  </w:num>
  <w:num w:numId="7">
    <w:abstractNumId w:val="18"/>
  </w:num>
  <w:num w:numId="8">
    <w:abstractNumId w:val="21"/>
  </w:num>
  <w:num w:numId="9">
    <w:abstractNumId w:val="12"/>
  </w:num>
  <w:num w:numId="10">
    <w:abstractNumId w:val="19"/>
  </w:num>
  <w:num w:numId="11">
    <w:abstractNumId w:val="24"/>
  </w:num>
  <w:num w:numId="12">
    <w:abstractNumId w:val="10"/>
  </w:num>
  <w:num w:numId="13">
    <w:abstractNumId w:val="3"/>
  </w:num>
  <w:num w:numId="14">
    <w:abstractNumId w:val="7"/>
  </w:num>
  <w:num w:numId="15">
    <w:abstractNumId w:val="8"/>
  </w:num>
  <w:num w:numId="16">
    <w:abstractNumId w:val="23"/>
  </w:num>
  <w:num w:numId="17">
    <w:abstractNumId w:val="17"/>
  </w:num>
  <w:num w:numId="18">
    <w:abstractNumId w:val="20"/>
  </w:num>
  <w:num w:numId="19">
    <w:abstractNumId w:val="15"/>
  </w:num>
  <w:num w:numId="20">
    <w:abstractNumId w:val="22"/>
  </w:num>
  <w:num w:numId="21">
    <w:abstractNumId w:val="11"/>
  </w:num>
  <w:num w:numId="22">
    <w:abstractNumId w:val="13"/>
  </w:num>
  <w:num w:numId="23">
    <w:abstractNumId w:val="16"/>
  </w:num>
  <w:num w:numId="24">
    <w:abstractNumId w:val="25"/>
  </w:num>
  <w:num w:numId="25">
    <w:abstractNumId w:val="0"/>
  </w:num>
  <w:num w:numId="26">
    <w:abstractNumId w:val="4"/>
  </w:num>
  <w:num w:numId="27">
    <w:abstractNumId w:val="2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4B"/>
    <w:rsid w:val="00002A01"/>
    <w:rsid w:val="0000560A"/>
    <w:rsid w:val="0001459A"/>
    <w:rsid w:val="00021F1E"/>
    <w:rsid w:val="000220B7"/>
    <w:rsid w:val="00027CE9"/>
    <w:rsid w:val="00035AAB"/>
    <w:rsid w:val="00041F6B"/>
    <w:rsid w:val="00056FB7"/>
    <w:rsid w:val="00060D76"/>
    <w:rsid w:val="000619DB"/>
    <w:rsid w:val="0006281E"/>
    <w:rsid w:val="000721C8"/>
    <w:rsid w:val="00073618"/>
    <w:rsid w:val="000955FE"/>
    <w:rsid w:val="000A7185"/>
    <w:rsid w:val="000A738C"/>
    <w:rsid w:val="000B1317"/>
    <w:rsid w:val="000C0CD1"/>
    <w:rsid w:val="000C6951"/>
    <w:rsid w:val="000D25F1"/>
    <w:rsid w:val="000D46F1"/>
    <w:rsid w:val="000E6487"/>
    <w:rsid w:val="001045CA"/>
    <w:rsid w:val="00105940"/>
    <w:rsid w:val="0010625A"/>
    <w:rsid w:val="00110153"/>
    <w:rsid w:val="001112AD"/>
    <w:rsid w:val="00111AE9"/>
    <w:rsid w:val="00112222"/>
    <w:rsid w:val="001141D0"/>
    <w:rsid w:val="00135160"/>
    <w:rsid w:val="001366AF"/>
    <w:rsid w:val="001409B6"/>
    <w:rsid w:val="001474AC"/>
    <w:rsid w:val="001535B6"/>
    <w:rsid w:val="00153BA7"/>
    <w:rsid w:val="00155227"/>
    <w:rsid w:val="00157340"/>
    <w:rsid w:val="001800AF"/>
    <w:rsid w:val="00180603"/>
    <w:rsid w:val="00180DFF"/>
    <w:rsid w:val="001A35FD"/>
    <w:rsid w:val="001B07FE"/>
    <w:rsid w:val="001B2E19"/>
    <w:rsid w:val="001B3BA1"/>
    <w:rsid w:val="001C5A60"/>
    <w:rsid w:val="001C6AB6"/>
    <w:rsid w:val="001D5496"/>
    <w:rsid w:val="00201A89"/>
    <w:rsid w:val="00203841"/>
    <w:rsid w:val="00205A35"/>
    <w:rsid w:val="00206B40"/>
    <w:rsid w:val="002112DC"/>
    <w:rsid w:val="002154D3"/>
    <w:rsid w:val="00217EC7"/>
    <w:rsid w:val="00233DF4"/>
    <w:rsid w:val="00243F14"/>
    <w:rsid w:val="002548C5"/>
    <w:rsid w:val="002728A1"/>
    <w:rsid w:val="00280D37"/>
    <w:rsid w:val="002846BC"/>
    <w:rsid w:val="002A176E"/>
    <w:rsid w:val="002A580B"/>
    <w:rsid w:val="002B08CD"/>
    <w:rsid w:val="002B78D8"/>
    <w:rsid w:val="002C13A9"/>
    <w:rsid w:val="002C4BDA"/>
    <w:rsid w:val="002D0B1C"/>
    <w:rsid w:val="002D0E4A"/>
    <w:rsid w:val="002E5BFC"/>
    <w:rsid w:val="002E7199"/>
    <w:rsid w:val="0030178D"/>
    <w:rsid w:val="00302F31"/>
    <w:rsid w:val="003107EB"/>
    <w:rsid w:val="0032363A"/>
    <w:rsid w:val="00337AC4"/>
    <w:rsid w:val="00343FBD"/>
    <w:rsid w:val="003472D0"/>
    <w:rsid w:val="00353B19"/>
    <w:rsid w:val="00354AA8"/>
    <w:rsid w:val="00354B58"/>
    <w:rsid w:val="00365990"/>
    <w:rsid w:val="00370218"/>
    <w:rsid w:val="00372BAE"/>
    <w:rsid w:val="00380ADD"/>
    <w:rsid w:val="00381DDE"/>
    <w:rsid w:val="00383A2B"/>
    <w:rsid w:val="00387710"/>
    <w:rsid w:val="00391995"/>
    <w:rsid w:val="00392BE6"/>
    <w:rsid w:val="003A35A9"/>
    <w:rsid w:val="003A7294"/>
    <w:rsid w:val="003B3BFC"/>
    <w:rsid w:val="003B4CB9"/>
    <w:rsid w:val="003B4E2D"/>
    <w:rsid w:val="003B537B"/>
    <w:rsid w:val="003C2916"/>
    <w:rsid w:val="003C76E5"/>
    <w:rsid w:val="003D19A0"/>
    <w:rsid w:val="003F4804"/>
    <w:rsid w:val="0041102F"/>
    <w:rsid w:val="00420939"/>
    <w:rsid w:val="00425400"/>
    <w:rsid w:val="004426E4"/>
    <w:rsid w:val="00470623"/>
    <w:rsid w:val="004907AE"/>
    <w:rsid w:val="004A3B7B"/>
    <w:rsid w:val="004B2301"/>
    <w:rsid w:val="004C20AE"/>
    <w:rsid w:val="004C67C3"/>
    <w:rsid w:val="004E4410"/>
    <w:rsid w:val="004E6945"/>
    <w:rsid w:val="004E6D42"/>
    <w:rsid w:val="004F02A0"/>
    <w:rsid w:val="004F081D"/>
    <w:rsid w:val="004F5CDD"/>
    <w:rsid w:val="00505F66"/>
    <w:rsid w:val="00506E01"/>
    <w:rsid w:val="00521E98"/>
    <w:rsid w:val="00524595"/>
    <w:rsid w:val="00541C4D"/>
    <w:rsid w:val="00544F0C"/>
    <w:rsid w:val="00546326"/>
    <w:rsid w:val="00556B6F"/>
    <w:rsid w:val="005739B4"/>
    <w:rsid w:val="005867A6"/>
    <w:rsid w:val="00593D88"/>
    <w:rsid w:val="00594F8C"/>
    <w:rsid w:val="005B5186"/>
    <w:rsid w:val="005C7651"/>
    <w:rsid w:val="005D490B"/>
    <w:rsid w:val="005D547A"/>
    <w:rsid w:val="005E26ED"/>
    <w:rsid w:val="005E4C35"/>
    <w:rsid w:val="00601874"/>
    <w:rsid w:val="00601E5D"/>
    <w:rsid w:val="00605D92"/>
    <w:rsid w:val="0061426D"/>
    <w:rsid w:val="006268F3"/>
    <w:rsid w:val="00632E98"/>
    <w:rsid w:val="006346BF"/>
    <w:rsid w:val="00645C0B"/>
    <w:rsid w:val="0065055A"/>
    <w:rsid w:val="00665A3B"/>
    <w:rsid w:val="00673205"/>
    <w:rsid w:val="00684AB3"/>
    <w:rsid w:val="006A03BE"/>
    <w:rsid w:val="006B094E"/>
    <w:rsid w:val="006B3BCA"/>
    <w:rsid w:val="006C0875"/>
    <w:rsid w:val="006C535E"/>
    <w:rsid w:val="006D2D6A"/>
    <w:rsid w:val="006D4452"/>
    <w:rsid w:val="006D5C7A"/>
    <w:rsid w:val="006D6A24"/>
    <w:rsid w:val="006D764F"/>
    <w:rsid w:val="006F05F0"/>
    <w:rsid w:val="006F17E1"/>
    <w:rsid w:val="007049DF"/>
    <w:rsid w:val="0070501B"/>
    <w:rsid w:val="007425FF"/>
    <w:rsid w:val="007466B8"/>
    <w:rsid w:val="00751600"/>
    <w:rsid w:val="007649FD"/>
    <w:rsid w:val="0077394B"/>
    <w:rsid w:val="0077522F"/>
    <w:rsid w:val="00781AC1"/>
    <w:rsid w:val="00782B60"/>
    <w:rsid w:val="00785F09"/>
    <w:rsid w:val="00791B78"/>
    <w:rsid w:val="007A3772"/>
    <w:rsid w:val="007C079E"/>
    <w:rsid w:val="007E7C2B"/>
    <w:rsid w:val="008177ED"/>
    <w:rsid w:val="00836721"/>
    <w:rsid w:val="008429D1"/>
    <w:rsid w:val="00843FEE"/>
    <w:rsid w:val="008549E8"/>
    <w:rsid w:val="00856029"/>
    <w:rsid w:val="00861318"/>
    <w:rsid w:val="0087351D"/>
    <w:rsid w:val="00874633"/>
    <w:rsid w:val="00885CC6"/>
    <w:rsid w:val="00887AB9"/>
    <w:rsid w:val="0089396C"/>
    <w:rsid w:val="00894FCF"/>
    <w:rsid w:val="008A1BBC"/>
    <w:rsid w:val="008B122B"/>
    <w:rsid w:val="008B3D48"/>
    <w:rsid w:val="008B4C66"/>
    <w:rsid w:val="008B5F88"/>
    <w:rsid w:val="008B7C68"/>
    <w:rsid w:val="008C437A"/>
    <w:rsid w:val="008D5EEA"/>
    <w:rsid w:val="008E5620"/>
    <w:rsid w:val="008E6839"/>
    <w:rsid w:val="008E6EC2"/>
    <w:rsid w:val="008F2647"/>
    <w:rsid w:val="009014D1"/>
    <w:rsid w:val="00904D1F"/>
    <w:rsid w:val="0091096D"/>
    <w:rsid w:val="0091722E"/>
    <w:rsid w:val="00937DBE"/>
    <w:rsid w:val="0094307B"/>
    <w:rsid w:val="00947E0D"/>
    <w:rsid w:val="00963C40"/>
    <w:rsid w:val="00974DD0"/>
    <w:rsid w:val="009833EA"/>
    <w:rsid w:val="009839C2"/>
    <w:rsid w:val="009C2C04"/>
    <w:rsid w:val="009D04E1"/>
    <w:rsid w:val="009D7C86"/>
    <w:rsid w:val="009E1B11"/>
    <w:rsid w:val="009F0DE6"/>
    <w:rsid w:val="00A039C2"/>
    <w:rsid w:val="00A23246"/>
    <w:rsid w:val="00A3314F"/>
    <w:rsid w:val="00A3352E"/>
    <w:rsid w:val="00A45EC1"/>
    <w:rsid w:val="00A63AF5"/>
    <w:rsid w:val="00A8139E"/>
    <w:rsid w:val="00A84003"/>
    <w:rsid w:val="00A848F6"/>
    <w:rsid w:val="00A92F68"/>
    <w:rsid w:val="00A9479C"/>
    <w:rsid w:val="00AA3283"/>
    <w:rsid w:val="00AB6F79"/>
    <w:rsid w:val="00AD2CE2"/>
    <w:rsid w:val="00AD3938"/>
    <w:rsid w:val="00AE494B"/>
    <w:rsid w:val="00B02F48"/>
    <w:rsid w:val="00B11263"/>
    <w:rsid w:val="00B21D63"/>
    <w:rsid w:val="00B32028"/>
    <w:rsid w:val="00B32629"/>
    <w:rsid w:val="00B3591C"/>
    <w:rsid w:val="00B52778"/>
    <w:rsid w:val="00B54254"/>
    <w:rsid w:val="00B566CC"/>
    <w:rsid w:val="00B62321"/>
    <w:rsid w:val="00BA1424"/>
    <w:rsid w:val="00BB0D06"/>
    <w:rsid w:val="00BB5556"/>
    <w:rsid w:val="00BB585F"/>
    <w:rsid w:val="00BE62A8"/>
    <w:rsid w:val="00BE790C"/>
    <w:rsid w:val="00BF1625"/>
    <w:rsid w:val="00C1706E"/>
    <w:rsid w:val="00C37D49"/>
    <w:rsid w:val="00C53918"/>
    <w:rsid w:val="00C53A1B"/>
    <w:rsid w:val="00C845DF"/>
    <w:rsid w:val="00C933CA"/>
    <w:rsid w:val="00CA48FE"/>
    <w:rsid w:val="00CB2A5D"/>
    <w:rsid w:val="00CB5F04"/>
    <w:rsid w:val="00CD797B"/>
    <w:rsid w:val="00CE224B"/>
    <w:rsid w:val="00CE6E03"/>
    <w:rsid w:val="00CF1B21"/>
    <w:rsid w:val="00D172DE"/>
    <w:rsid w:val="00D1763F"/>
    <w:rsid w:val="00D17BCF"/>
    <w:rsid w:val="00D24052"/>
    <w:rsid w:val="00D35899"/>
    <w:rsid w:val="00D36DCA"/>
    <w:rsid w:val="00D430EE"/>
    <w:rsid w:val="00D4707E"/>
    <w:rsid w:val="00D51E09"/>
    <w:rsid w:val="00D565CB"/>
    <w:rsid w:val="00D70839"/>
    <w:rsid w:val="00D74151"/>
    <w:rsid w:val="00D818C2"/>
    <w:rsid w:val="00D8556C"/>
    <w:rsid w:val="00D9368D"/>
    <w:rsid w:val="00D95C1D"/>
    <w:rsid w:val="00DA6E19"/>
    <w:rsid w:val="00DB131B"/>
    <w:rsid w:val="00DB2E03"/>
    <w:rsid w:val="00DE0CBF"/>
    <w:rsid w:val="00DF030F"/>
    <w:rsid w:val="00E015E3"/>
    <w:rsid w:val="00E05930"/>
    <w:rsid w:val="00E10B5B"/>
    <w:rsid w:val="00E11118"/>
    <w:rsid w:val="00E24EDE"/>
    <w:rsid w:val="00E320C6"/>
    <w:rsid w:val="00E40CD8"/>
    <w:rsid w:val="00E4137D"/>
    <w:rsid w:val="00E4371D"/>
    <w:rsid w:val="00E52E14"/>
    <w:rsid w:val="00E54CE6"/>
    <w:rsid w:val="00E62A24"/>
    <w:rsid w:val="00E72010"/>
    <w:rsid w:val="00E761B3"/>
    <w:rsid w:val="00E77D13"/>
    <w:rsid w:val="00EC077A"/>
    <w:rsid w:val="00EC470F"/>
    <w:rsid w:val="00EC5E3D"/>
    <w:rsid w:val="00EC62B3"/>
    <w:rsid w:val="00EE003E"/>
    <w:rsid w:val="00EE5BA4"/>
    <w:rsid w:val="00EF6EBB"/>
    <w:rsid w:val="00F03E9F"/>
    <w:rsid w:val="00F20DA0"/>
    <w:rsid w:val="00F45D3C"/>
    <w:rsid w:val="00F53AA9"/>
    <w:rsid w:val="00F63898"/>
    <w:rsid w:val="00F75C12"/>
    <w:rsid w:val="00F85805"/>
    <w:rsid w:val="00FA0181"/>
    <w:rsid w:val="00FA0596"/>
    <w:rsid w:val="00FA1015"/>
    <w:rsid w:val="00FA14D7"/>
    <w:rsid w:val="00FA39A5"/>
    <w:rsid w:val="00FA46A2"/>
    <w:rsid w:val="00FB449A"/>
    <w:rsid w:val="00FD2DA8"/>
    <w:rsid w:val="00FD6083"/>
    <w:rsid w:val="00FD7AB8"/>
    <w:rsid w:val="00FE2B4F"/>
    <w:rsid w:val="00FE44EB"/>
    <w:rsid w:val="00FF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BFF5B"/>
  <w15:docId w15:val="{F0251761-8D39-4DDB-A1BF-875D9C53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935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70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51F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1F8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6A03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bEsXgKd8HKFBXojK5YildwOovg==">AMUW2mXmgbEtyZwkyKBGMVutDUPkgt+G+k6I6t6tzCdlZCs8L/TQXLW+rT5OlVIZtrdf0AUPsjrgywyUzwWS/p8ZpF9ybH2XMkypGbmAU641hrMqRho5s3ISBUtWze6v6TIyfzkJXVTe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Matson</dc:creator>
  <cp:lastModifiedBy>Lisa Matson</cp:lastModifiedBy>
  <cp:revision>2</cp:revision>
  <cp:lastPrinted>2021-12-09T22:32:00Z</cp:lastPrinted>
  <dcterms:created xsi:type="dcterms:W3CDTF">2022-02-13T17:19:00Z</dcterms:created>
  <dcterms:modified xsi:type="dcterms:W3CDTF">2022-02-13T17:19:00Z</dcterms:modified>
</cp:coreProperties>
</file>