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E19" w14:textId="77777777" w:rsidR="00631357" w:rsidRPr="00E3349C" w:rsidRDefault="00631357" w:rsidP="00B8722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TOWN OF LEBANON CT</w:t>
      </w:r>
    </w:p>
    <w:p w14:paraId="57201780" w14:textId="77777777" w:rsidR="00631357" w:rsidRPr="00E3349C" w:rsidRDefault="00631357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Jonathan Trumbull Library Building Committee</w:t>
      </w:r>
    </w:p>
    <w:p w14:paraId="053261FF" w14:textId="731D5BA3" w:rsidR="00631357" w:rsidRPr="00E3349C" w:rsidRDefault="00C53BDC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Regular</w:t>
      </w:r>
      <w:r w:rsidR="00631357" w:rsidRPr="00E3349C">
        <w:rPr>
          <w:b/>
          <w:bCs/>
          <w:u w:val="single"/>
        </w:rPr>
        <w:t xml:space="preserve"> Meeting</w:t>
      </w:r>
      <w:r w:rsidR="00B87227" w:rsidRPr="00E3349C">
        <w:rPr>
          <w:b/>
          <w:bCs/>
          <w:u w:val="single"/>
        </w:rPr>
        <w:t xml:space="preserve"> Minutes</w:t>
      </w:r>
    </w:p>
    <w:p w14:paraId="78E6149A" w14:textId="756BA8E4" w:rsidR="00631357" w:rsidRPr="00E3349C" w:rsidRDefault="00C53BDC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 xml:space="preserve">Thursday, </w:t>
      </w:r>
      <w:r w:rsidR="00DC65F2" w:rsidRPr="00E3349C">
        <w:rPr>
          <w:b/>
          <w:bCs/>
          <w:u w:val="single"/>
        </w:rPr>
        <w:t>January 12</w:t>
      </w:r>
      <w:r w:rsidRPr="00E3349C">
        <w:rPr>
          <w:b/>
          <w:bCs/>
          <w:u w:val="single"/>
        </w:rPr>
        <w:t>,</w:t>
      </w:r>
      <w:r w:rsidR="00631357" w:rsidRPr="00E3349C">
        <w:rPr>
          <w:b/>
          <w:bCs/>
          <w:u w:val="single"/>
        </w:rPr>
        <w:t xml:space="preserve"> 202</w:t>
      </w:r>
      <w:r w:rsidR="00DC65F2" w:rsidRPr="00E3349C">
        <w:rPr>
          <w:b/>
          <w:bCs/>
          <w:u w:val="single"/>
        </w:rPr>
        <w:t>3</w:t>
      </w:r>
    </w:p>
    <w:p w14:paraId="2DB15527" w14:textId="1FCDA1C3" w:rsidR="00631357" w:rsidRPr="00E3349C" w:rsidRDefault="00C53BDC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7</w:t>
      </w:r>
      <w:r w:rsidR="00631357" w:rsidRPr="00E3349C">
        <w:rPr>
          <w:b/>
          <w:bCs/>
          <w:u w:val="single"/>
        </w:rPr>
        <w:t>:00 PM</w:t>
      </w:r>
    </w:p>
    <w:p w14:paraId="071C80BA" w14:textId="4B698C7F" w:rsidR="00631357" w:rsidRPr="00E3349C" w:rsidRDefault="00631357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New Library C</w:t>
      </w:r>
      <w:r w:rsidR="002D57CC" w:rsidRPr="00E3349C">
        <w:rPr>
          <w:b/>
          <w:bCs/>
          <w:u w:val="single"/>
        </w:rPr>
        <w:t>ommunity Room</w:t>
      </w:r>
      <w:r w:rsidR="00C53BDC" w:rsidRPr="00E3349C">
        <w:rPr>
          <w:b/>
          <w:bCs/>
          <w:u w:val="single"/>
        </w:rPr>
        <w:t>/Zoom</w:t>
      </w:r>
    </w:p>
    <w:p w14:paraId="4BAC3399" w14:textId="284446C8" w:rsidR="00B87227" w:rsidRDefault="00B87227" w:rsidP="00B87227">
      <w:pPr>
        <w:spacing w:after="0"/>
      </w:pPr>
    </w:p>
    <w:p w14:paraId="5E5C2419" w14:textId="1B86D902" w:rsidR="00B87227" w:rsidRDefault="00B87227" w:rsidP="00B87227">
      <w:pPr>
        <w:spacing w:after="0"/>
      </w:pPr>
      <w:r>
        <w:t xml:space="preserve">Members Present: Jim Russo (Chairman), Lisa Matson, </w:t>
      </w:r>
      <w:r w:rsidR="00150D3D">
        <w:t>Cathe McCall,</w:t>
      </w:r>
      <w:r w:rsidR="00031DE0">
        <w:t xml:space="preserve"> Berkeley Nowosad</w:t>
      </w:r>
      <w:r w:rsidR="00150D3D">
        <w:t>, Julie Culp</w:t>
      </w:r>
    </w:p>
    <w:p w14:paraId="5F9C85BF" w14:textId="12C3CB34" w:rsidR="00B87227" w:rsidRDefault="00B87227" w:rsidP="00B87227">
      <w:pPr>
        <w:spacing w:after="0"/>
      </w:pPr>
    </w:p>
    <w:p w14:paraId="0E0271BB" w14:textId="791E53EE" w:rsidR="00631357" w:rsidRDefault="00B87227" w:rsidP="001D3D5E">
      <w:pPr>
        <w:spacing w:after="0"/>
      </w:pPr>
      <w:r>
        <w:t xml:space="preserve">Also Present: </w:t>
      </w:r>
      <w:r w:rsidR="007A31E7">
        <w:t>Matt Earls (Library Director)</w:t>
      </w:r>
    </w:p>
    <w:p w14:paraId="1EC15252" w14:textId="77777777" w:rsidR="00631357" w:rsidRDefault="00631357" w:rsidP="00B87227">
      <w:pPr>
        <w:spacing w:after="0"/>
      </w:pPr>
    </w:p>
    <w:p w14:paraId="6B8324F4" w14:textId="3E4B45EC" w:rsidR="00631357" w:rsidRDefault="00631357" w:rsidP="00B87227">
      <w:pPr>
        <w:pStyle w:val="ListParagraph"/>
        <w:numPr>
          <w:ilvl w:val="0"/>
          <w:numId w:val="1"/>
        </w:numPr>
      </w:pPr>
      <w:r>
        <w:t>Call to Order</w:t>
      </w:r>
    </w:p>
    <w:p w14:paraId="27CB5366" w14:textId="72471681" w:rsidR="00B87227" w:rsidRDefault="00995FD8" w:rsidP="00995FD8">
      <w:pPr>
        <w:pStyle w:val="ListParagraph"/>
      </w:pPr>
      <w:r>
        <w:t xml:space="preserve">The meeting was called to order by Chairman Russo at </w:t>
      </w:r>
      <w:r w:rsidR="00401206">
        <w:t>7:0</w:t>
      </w:r>
      <w:r w:rsidR="00150D3D">
        <w:t>6</w:t>
      </w:r>
      <w:r>
        <w:t>.</w:t>
      </w:r>
    </w:p>
    <w:p w14:paraId="212D8620" w14:textId="3F7ACB58" w:rsidR="00631357" w:rsidRDefault="00631357" w:rsidP="00631357">
      <w:r>
        <w:t>2.0 Public Comments</w:t>
      </w:r>
      <w:r w:rsidR="007A31E7">
        <w:t>: None</w:t>
      </w:r>
    </w:p>
    <w:p w14:paraId="14E7E378" w14:textId="77777777" w:rsidR="00E256AC" w:rsidRDefault="00631357" w:rsidP="00E256AC">
      <w:pPr>
        <w:spacing w:after="0"/>
      </w:pPr>
      <w:r>
        <w:t>3.0 Minutes</w:t>
      </w:r>
    </w:p>
    <w:p w14:paraId="2DC3BB2B" w14:textId="24E8E4D2" w:rsidR="00631357" w:rsidRDefault="00631357" w:rsidP="00E256AC">
      <w:pPr>
        <w:spacing w:after="0"/>
        <w:ind w:firstLine="720"/>
      </w:pPr>
      <w:r>
        <w:t xml:space="preserve">3.1 Review and Approve Minutes of Regular Meeting of </w:t>
      </w:r>
      <w:r w:rsidR="00DC65F2">
        <w:t>December 8</w:t>
      </w:r>
      <w:r>
        <w:t>, 2022.</w:t>
      </w:r>
    </w:p>
    <w:p w14:paraId="7CFCB087" w14:textId="33ACBA5D" w:rsidR="00E256AC" w:rsidRDefault="00E256AC" w:rsidP="00E256AC">
      <w:pPr>
        <w:spacing w:after="0"/>
        <w:ind w:firstLine="720"/>
        <w:rPr>
          <w:b/>
          <w:bCs/>
        </w:rPr>
      </w:pPr>
      <w:r w:rsidRPr="00E256AC">
        <w:rPr>
          <w:b/>
          <w:bCs/>
        </w:rPr>
        <w:t>Motion to accept the minutes by</w:t>
      </w:r>
      <w:r w:rsidR="00150D3D">
        <w:rPr>
          <w:b/>
          <w:bCs/>
        </w:rPr>
        <w:t xml:space="preserve"> Cath</w:t>
      </w:r>
      <w:r w:rsidR="00E3349C">
        <w:rPr>
          <w:b/>
          <w:bCs/>
        </w:rPr>
        <w:t>e</w:t>
      </w:r>
      <w:r w:rsidRPr="00E256AC">
        <w:rPr>
          <w:b/>
          <w:bCs/>
        </w:rPr>
        <w:t>, Second</w:t>
      </w:r>
      <w:r w:rsidR="007A31E7">
        <w:rPr>
          <w:b/>
          <w:bCs/>
        </w:rPr>
        <w:t xml:space="preserve"> </w:t>
      </w:r>
      <w:r w:rsidR="00565034">
        <w:rPr>
          <w:b/>
          <w:bCs/>
        </w:rPr>
        <w:t xml:space="preserve">by </w:t>
      </w:r>
      <w:r w:rsidR="00150D3D">
        <w:rPr>
          <w:b/>
          <w:bCs/>
        </w:rPr>
        <w:t>Berkeley.</w:t>
      </w:r>
      <w:r w:rsidRPr="00E256AC">
        <w:rPr>
          <w:b/>
          <w:bCs/>
        </w:rPr>
        <w:t xml:space="preserve"> Motion passes</w:t>
      </w:r>
      <w:r w:rsidR="00565034">
        <w:rPr>
          <w:b/>
          <w:bCs/>
        </w:rPr>
        <w:t xml:space="preserve"> unanimously.</w:t>
      </w:r>
    </w:p>
    <w:p w14:paraId="67BD7230" w14:textId="77777777" w:rsidR="00E256AC" w:rsidRPr="00E256AC" w:rsidRDefault="00E256AC" w:rsidP="00E256AC">
      <w:pPr>
        <w:spacing w:after="0"/>
        <w:ind w:firstLine="720"/>
        <w:rPr>
          <w:b/>
          <w:bCs/>
        </w:rPr>
      </w:pPr>
    </w:p>
    <w:p w14:paraId="71332A7C" w14:textId="047643A7" w:rsidR="00150D3D" w:rsidRDefault="00631357" w:rsidP="00150D3D">
      <w:pPr>
        <w:spacing w:after="0"/>
      </w:pPr>
      <w:r>
        <w:t>4.0 Old Business:</w:t>
      </w:r>
    </w:p>
    <w:p w14:paraId="708728CE" w14:textId="22A20696" w:rsidR="00631357" w:rsidRDefault="00631357" w:rsidP="00E256AC">
      <w:pPr>
        <w:spacing w:after="0"/>
        <w:ind w:firstLine="720"/>
      </w:pPr>
      <w:r>
        <w:t>4.</w:t>
      </w:r>
      <w:r w:rsidR="00150D3D">
        <w:t>1</w:t>
      </w:r>
      <w:r>
        <w:t xml:space="preserve"> Communications from Board of Selectman/Town Officials</w:t>
      </w:r>
      <w:r w:rsidR="004832EC">
        <w:t xml:space="preserve">: </w:t>
      </w:r>
    </w:p>
    <w:p w14:paraId="4BC6A74D" w14:textId="4FDFD5E8" w:rsidR="00150D3D" w:rsidRPr="00150D3D" w:rsidRDefault="004832EC" w:rsidP="00E3349C">
      <w:pPr>
        <w:spacing w:after="0"/>
        <w:ind w:left="1440"/>
      </w:pPr>
      <w:r w:rsidRPr="00150D3D">
        <w:t xml:space="preserve">a) </w:t>
      </w:r>
      <w:r w:rsidR="00150D3D" w:rsidRPr="00150D3D">
        <w:t xml:space="preserve">The </w:t>
      </w:r>
      <w:r w:rsidR="00752862">
        <w:t>S</w:t>
      </w:r>
      <w:r w:rsidR="00150D3D" w:rsidRPr="00150D3D">
        <w:t xml:space="preserve">ketch that </w:t>
      </w:r>
      <w:r w:rsidR="00752862">
        <w:t xml:space="preserve">was prepared </w:t>
      </w:r>
      <w:r w:rsidR="00150D3D" w:rsidRPr="00150D3D">
        <w:t>for the</w:t>
      </w:r>
      <w:r w:rsidR="00E3349C">
        <w:t xml:space="preserve"> Exterior</w:t>
      </w:r>
      <w:r w:rsidR="00150D3D" w:rsidRPr="00150D3D">
        <w:t xml:space="preserve"> </w:t>
      </w:r>
      <w:r w:rsidR="00E3349C">
        <w:t>L</w:t>
      </w:r>
      <w:r w:rsidR="00150D3D" w:rsidRPr="00150D3D">
        <w:t xml:space="preserve">etters on the </w:t>
      </w:r>
      <w:r w:rsidR="00E3349C">
        <w:t>B</w:t>
      </w:r>
      <w:r w:rsidR="00150D3D" w:rsidRPr="00150D3D">
        <w:t xml:space="preserve">uilding </w:t>
      </w:r>
      <w:r w:rsidR="00E3349C">
        <w:t>requires</w:t>
      </w:r>
      <w:r w:rsidR="00150D3D" w:rsidRPr="00150D3D">
        <w:t xml:space="preserve"> </w:t>
      </w:r>
      <w:r w:rsidR="00752862">
        <w:t>D</w:t>
      </w:r>
      <w:r w:rsidR="00150D3D" w:rsidRPr="00150D3D">
        <w:t xml:space="preserve">esign </w:t>
      </w:r>
      <w:r w:rsidR="00752862">
        <w:t>R</w:t>
      </w:r>
      <w:r w:rsidR="00150D3D" w:rsidRPr="00150D3D">
        <w:t xml:space="preserve">eview </w:t>
      </w:r>
      <w:r w:rsidR="00752862">
        <w:t>B</w:t>
      </w:r>
      <w:r w:rsidR="00150D3D" w:rsidRPr="00150D3D">
        <w:t xml:space="preserve">oard and </w:t>
      </w:r>
      <w:r w:rsidR="00752862">
        <w:t>PZC</w:t>
      </w:r>
      <w:r w:rsidR="00150D3D" w:rsidRPr="00150D3D">
        <w:t xml:space="preserve"> </w:t>
      </w:r>
      <w:r w:rsidR="00752862">
        <w:t xml:space="preserve">final </w:t>
      </w:r>
      <w:r w:rsidR="00150D3D" w:rsidRPr="00150D3D">
        <w:t>approval.</w:t>
      </w:r>
      <w:r w:rsidR="00752862">
        <w:t xml:space="preserve">  Jim will expedite.</w:t>
      </w:r>
    </w:p>
    <w:p w14:paraId="3A416C23" w14:textId="77777777" w:rsidR="00C97D2D" w:rsidRDefault="00C97D2D" w:rsidP="00E256AC">
      <w:pPr>
        <w:spacing w:after="0"/>
        <w:ind w:firstLine="720"/>
      </w:pPr>
    </w:p>
    <w:p w14:paraId="63592A74" w14:textId="591E0231" w:rsidR="00DC65F2" w:rsidRDefault="00631357" w:rsidP="00E3349C">
      <w:pPr>
        <w:tabs>
          <w:tab w:val="center" w:pos="4680"/>
        </w:tabs>
        <w:spacing w:after="0"/>
      </w:pPr>
      <w:r>
        <w:t>5.0 New Business:</w:t>
      </w:r>
      <w:r w:rsidR="00E3349C">
        <w:tab/>
      </w:r>
    </w:p>
    <w:p w14:paraId="0C355429" w14:textId="5BA7C905" w:rsidR="00631357" w:rsidRDefault="00DC65F2" w:rsidP="00DC65F2">
      <w:pPr>
        <w:spacing w:after="0"/>
        <w:ind w:firstLine="720"/>
      </w:pPr>
      <w:r>
        <w:t>5.1 Discuss Budget Forecast to Date</w:t>
      </w:r>
    </w:p>
    <w:p w14:paraId="4ED7A540" w14:textId="671A5A0B" w:rsidR="00150D3D" w:rsidRDefault="00150D3D" w:rsidP="00DC65F2">
      <w:pPr>
        <w:spacing w:after="0"/>
        <w:ind w:firstLine="720"/>
      </w:pPr>
      <w:r>
        <w:tab/>
        <w:t>a) Fund Balance is $1,063,432.00</w:t>
      </w:r>
    </w:p>
    <w:p w14:paraId="78FD49CF" w14:textId="5114F41B" w:rsidR="00150D3D" w:rsidRDefault="00150D3D" w:rsidP="00DC65F2">
      <w:pPr>
        <w:spacing w:after="0"/>
        <w:ind w:firstLine="720"/>
      </w:pPr>
      <w:r>
        <w:tab/>
        <w:t>b) With encumbered costs included, there is a</w:t>
      </w:r>
      <w:r w:rsidR="00752862">
        <w:t xml:space="preserve">n estimated Savings </w:t>
      </w:r>
      <w:r>
        <w:t>of $898,882.00</w:t>
      </w:r>
      <w:r w:rsidR="00752862">
        <w:t xml:space="preserve"> from</w:t>
      </w:r>
    </w:p>
    <w:p w14:paraId="2BE5920B" w14:textId="7DA6D22D" w:rsidR="00752862" w:rsidRDefault="00752862" w:rsidP="00DC65F2">
      <w:pPr>
        <w:spacing w:after="0"/>
        <w:ind w:firstLine="720"/>
      </w:pPr>
      <w:r>
        <w:tab/>
        <w:t>the Approved Referendum Amount of $5, 875,000.</w:t>
      </w:r>
    </w:p>
    <w:p w14:paraId="0A0291D3" w14:textId="339EB272" w:rsidR="00150D3D" w:rsidRDefault="00150D3D" w:rsidP="00752862">
      <w:pPr>
        <w:spacing w:after="0"/>
        <w:ind w:left="1440"/>
      </w:pPr>
      <w:r>
        <w:t xml:space="preserve">c) </w:t>
      </w:r>
      <w:r w:rsidR="00FA1836">
        <w:t xml:space="preserve">The bonded amount was for $3,375,000, so </w:t>
      </w:r>
      <w:r w:rsidR="00E3349C">
        <w:t>there</w:t>
      </w:r>
      <w:r w:rsidR="00752862">
        <w:t xml:space="preserve"> was a Savings related to Project Bonding</w:t>
      </w:r>
      <w:r w:rsidR="00E3349C">
        <w:t xml:space="preserve"> Costs</w:t>
      </w:r>
      <w:r w:rsidR="00FA1836">
        <w:t>.</w:t>
      </w:r>
    </w:p>
    <w:p w14:paraId="3144DC73" w14:textId="77777777" w:rsidR="00DC65F2" w:rsidRDefault="00DC65F2" w:rsidP="00DC65F2">
      <w:pPr>
        <w:spacing w:after="0"/>
        <w:ind w:firstLine="720"/>
      </w:pPr>
    </w:p>
    <w:p w14:paraId="3F58A8A0" w14:textId="2532197A" w:rsidR="00DC65F2" w:rsidRDefault="00DC65F2" w:rsidP="00E256AC">
      <w:pPr>
        <w:spacing w:after="0"/>
      </w:pPr>
      <w:r>
        <w:tab/>
        <w:t>5.2 Discuss and Act Upon Proposed Owner Scope Revisions</w:t>
      </w:r>
    </w:p>
    <w:p w14:paraId="51CDA605" w14:textId="3E0F785E" w:rsidR="00FA1836" w:rsidRDefault="00FA1836" w:rsidP="00752862">
      <w:pPr>
        <w:spacing w:after="0"/>
        <w:ind w:left="1440"/>
      </w:pPr>
      <w:r>
        <w:t>a) $3</w:t>
      </w:r>
      <w:r w:rsidR="00752862">
        <w:t>,</w:t>
      </w:r>
      <w:r>
        <w:t xml:space="preserve">990 </w:t>
      </w:r>
      <w:r w:rsidR="00752862">
        <w:t>related to the Proposed Individual Letter Signage at the Southern Elevation.  Jim presented</w:t>
      </w:r>
      <w:r>
        <w:t xml:space="preserve"> a color chart</w:t>
      </w:r>
      <w:r w:rsidR="00752862">
        <w:t xml:space="preserve"> to Members</w:t>
      </w:r>
      <w:r>
        <w:t>.</w:t>
      </w:r>
      <w:r w:rsidR="00752862">
        <w:t xml:space="preserve">  </w:t>
      </w:r>
      <w:r>
        <w:t xml:space="preserve">Light colors </w:t>
      </w:r>
      <w:r w:rsidR="00752862">
        <w:t xml:space="preserve">will </w:t>
      </w:r>
      <w:r>
        <w:t>get dirty. The committee is recommending black.</w:t>
      </w:r>
    </w:p>
    <w:p w14:paraId="09F1F8BC" w14:textId="6857CA9D" w:rsidR="00FA1836" w:rsidRPr="00A62D60" w:rsidRDefault="00FA1836" w:rsidP="00752862">
      <w:pPr>
        <w:spacing w:after="0"/>
        <w:ind w:left="720"/>
        <w:rPr>
          <w:b/>
          <w:bCs/>
        </w:rPr>
      </w:pPr>
      <w:r w:rsidRPr="00A62D60">
        <w:rPr>
          <w:b/>
          <w:bCs/>
        </w:rPr>
        <w:t xml:space="preserve">A motion to </w:t>
      </w:r>
      <w:r w:rsidR="00091335" w:rsidRPr="00A62D60">
        <w:rPr>
          <w:b/>
          <w:bCs/>
        </w:rPr>
        <w:t>enter</w:t>
      </w:r>
      <w:r w:rsidRPr="00A62D60">
        <w:rPr>
          <w:b/>
          <w:bCs/>
        </w:rPr>
        <w:t xml:space="preserve"> contract with Intelligent Si</w:t>
      </w:r>
      <w:r w:rsidR="00E3349C">
        <w:rPr>
          <w:b/>
          <w:bCs/>
        </w:rPr>
        <w:t>gnag</w:t>
      </w:r>
      <w:r w:rsidRPr="00A62D60">
        <w:rPr>
          <w:b/>
          <w:bCs/>
        </w:rPr>
        <w:t>e Inc. in the amount of $3</w:t>
      </w:r>
      <w:r w:rsidR="00752862">
        <w:rPr>
          <w:b/>
          <w:bCs/>
        </w:rPr>
        <w:t>,</w:t>
      </w:r>
      <w:r w:rsidRPr="00A62D60">
        <w:rPr>
          <w:b/>
          <w:bCs/>
        </w:rPr>
        <w:t>990 f</w:t>
      </w:r>
      <w:r w:rsidR="00752862">
        <w:rPr>
          <w:b/>
          <w:bCs/>
        </w:rPr>
        <w:t>o</w:t>
      </w:r>
      <w:r w:rsidRPr="00A62D60">
        <w:rPr>
          <w:b/>
          <w:bCs/>
        </w:rPr>
        <w:t xml:space="preserve">r black 8” letters installed upon approval by the Lebanon Green </w:t>
      </w:r>
      <w:r w:rsidR="00752862">
        <w:rPr>
          <w:b/>
          <w:bCs/>
        </w:rPr>
        <w:t>D</w:t>
      </w:r>
      <w:r w:rsidRPr="00A62D60">
        <w:rPr>
          <w:b/>
          <w:bCs/>
        </w:rPr>
        <w:t xml:space="preserve">esign </w:t>
      </w:r>
      <w:r w:rsidR="00752862">
        <w:rPr>
          <w:b/>
          <w:bCs/>
        </w:rPr>
        <w:t>R</w:t>
      </w:r>
      <w:r w:rsidRPr="00A62D60">
        <w:rPr>
          <w:b/>
          <w:bCs/>
        </w:rPr>
        <w:t xml:space="preserve">eview </w:t>
      </w:r>
      <w:r w:rsidR="00752862">
        <w:rPr>
          <w:b/>
          <w:bCs/>
        </w:rPr>
        <w:t>B</w:t>
      </w:r>
      <w:r w:rsidRPr="00A62D60">
        <w:rPr>
          <w:b/>
          <w:bCs/>
        </w:rPr>
        <w:t xml:space="preserve">oard </w:t>
      </w:r>
      <w:r w:rsidR="00752862">
        <w:rPr>
          <w:b/>
          <w:bCs/>
        </w:rPr>
        <w:t>PZC</w:t>
      </w:r>
      <w:r w:rsidRPr="00A62D60">
        <w:rPr>
          <w:b/>
          <w:bCs/>
        </w:rPr>
        <w:t>.</w:t>
      </w:r>
    </w:p>
    <w:p w14:paraId="7A204B1E" w14:textId="2A41C2DC" w:rsidR="00FA1836" w:rsidRPr="002D57CC" w:rsidRDefault="00FA1836" w:rsidP="00752862">
      <w:pPr>
        <w:spacing w:after="0"/>
        <w:ind w:firstLine="720"/>
        <w:rPr>
          <w:b/>
          <w:bCs/>
        </w:rPr>
      </w:pPr>
      <w:r w:rsidRPr="002D57CC">
        <w:rPr>
          <w:b/>
          <w:bCs/>
        </w:rPr>
        <w:t>Motion made by Julie, 2nd by Cathe.  Motion passes 5-0-0.</w:t>
      </w:r>
    </w:p>
    <w:p w14:paraId="7FBB06E8" w14:textId="77777777" w:rsidR="00DC65F2" w:rsidRDefault="00DC65F2" w:rsidP="00E256AC">
      <w:pPr>
        <w:spacing w:after="0"/>
      </w:pPr>
    </w:p>
    <w:p w14:paraId="64CA9355" w14:textId="37DD33A3" w:rsidR="004832EC" w:rsidRDefault="00631357" w:rsidP="00DC65F2">
      <w:pPr>
        <w:spacing w:after="0"/>
        <w:ind w:firstLine="720"/>
      </w:pPr>
      <w:r>
        <w:t>5.</w:t>
      </w:r>
      <w:r w:rsidR="00DC65F2">
        <w:t>3</w:t>
      </w:r>
      <w:r>
        <w:t xml:space="preserve"> Discuss and Act Upon proposed Contract Change Orders from J A Rosa, LLC</w:t>
      </w:r>
    </w:p>
    <w:p w14:paraId="02EF2C2C" w14:textId="0D1EC514" w:rsidR="00FA1836" w:rsidRDefault="00FA1836" w:rsidP="00091335">
      <w:pPr>
        <w:spacing w:after="0"/>
        <w:ind w:left="1440"/>
      </w:pPr>
      <w:r>
        <w:t xml:space="preserve">a) </w:t>
      </w:r>
      <w:r w:rsidR="002D57CC">
        <w:t xml:space="preserve">PCO #63 </w:t>
      </w:r>
      <w:r w:rsidR="00752862">
        <w:t>related to</w:t>
      </w:r>
      <w:r>
        <w:t xml:space="preserve"> </w:t>
      </w:r>
      <w:r w:rsidR="00091335">
        <w:t>a surcharge</w:t>
      </w:r>
      <w:r>
        <w:t xml:space="preserve"> for </w:t>
      </w:r>
      <w:r w:rsidR="00E3349C">
        <w:t xml:space="preserve">diesel </w:t>
      </w:r>
      <w:r w:rsidR="00752862">
        <w:t>fuel during Project</w:t>
      </w:r>
      <w:r>
        <w:t xml:space="preserve"> without overhead or profit.</w:t>
      </w:r>
      <w:r w:rsidR="00091335">
        <w:t xml:space="preserve">  PCO #63</w:t>
      </w:r>
      <w:r w:rsidR="00752862">
        <w:t xml:space="preserve"> </w:t>
      </w:r>
      <w:r w:rsidR="00091335">
        <w:t>as revisited is</w:t>
      </w:r>
      <w:r w:rsidR="00752862">
        <w:t xml:space="preserve"> </w:t>
      </w:r>
      <w:r>
        <w:t>$3</w:t>
      </w:r>
      <w:r w:rsidR="00752862">
        <w:t>,</w:t>
      </w:r>
      <w:r>
        <w:t>364</w:t>
      </w:r>
      <w:r w:rsidR="00752862">
        <w:t>.</w:t>
      </w:r>
    </w:p>
    <w:p w14:paraId="7AB452D9" w14:textId="43DC5628" w:rsidR="00FA1836" w:rsidRDefault="00FA1836" w:rsidP="002D57CC">
      <w:pPr>
        <w:spacing w:after="0"/>
        <w:ind w:left="720"/>
        <w:rPr>
          <w:b/>
          <w:bCs/>
        </w:rPr>
      </w:pPr>
      <w:r w:rsidRPr="002D57CC">
        <w:rPr>
          <w:b/>
          <w:bCs/>
        </w:rPr>
        <w:lastRenderedPageBreak/>
        <w:t xml:space="preserve">Motion made to accept the PCO #63 for fuel surcharge </w:t>
      </w:r>
      <w:r w:rsidR="002D57CC" w:rsidRPr="002D57CC">
        <w:rPr>
          <w:b/>
          <w:bCs/>
        </w:rPr>
        <w:t>of $3</w:t>
      </w:r>
      <w:r w:rsidR="00752862">
        <w:rPr>
          <w:b/>
          <w:bCs/>
        </w:rPr>
        <w:t>,</w:t>
      </w:r>
      <w:r w:rsidR="002D57CC" w:rsidRPr="002D57CC">
        <w:rPr>
          <w:b/>
          <w:bCs/>
        </w:rPr>
        <w:t xml:space="preserve">364 </w:t>
      </w:r>
      <w:r w:rsidRPr="002D57CC">
        <w:rPr>
          <w:b/>
          <w:bCs/>
        </w:rPr>
        <w:t xml:space="preserve">for the </w:t>
      </w:r>
      <w:r w:rsidR="00752862">
        <w:rPr>
          <w:b/>
          <w:bCs/>
        </w:rPr>
        <w:t>P</w:t>
      </w:r>
      <w:r w:rsidRPr="002D57CC">
        <w:rPr>
          <w:b/>
          <w:bCs/>
        </w:rPr>
        <w:t>roject</w:t>
      </w:r>
      <w:r w:rsidR="002745FC" w:rsidRPr="002D57CC">
        <w:rPr>
          <w:b/>
          <w:bCs/>
        </w:rPr>
        <w:t xml:space="preserve"> </w:t>
      </w:r>
      <w:r w:rsidRPr="002D57CC">
        <w:rPr>
          <w:b/>
          <w:bCs/>
        </w:rPr>
        <w:t>by Berkeley, 2</w:t>
      </w:r>
      <w:r w:rsidRPr="002D57CC">
        <w:rPr>
          <w:b/>
          <w:bCs/>
          <w:vertAlign w:val="superscript"/>
        </w:rPr>
        <w:t>nd</w:t>
      </w:r>
      <w:r w:rsidRPr="002D57CC">
        <w:rPr>
          <w:b/>
          <w:bCs/>
        </w:rPr>
        <w:t xml:space="preserve"> </w:t>
      </w:r>
      <w:r w:rsidR="002745FC" w:rsidRPr="002D57CC">
        <w:rPr>
          <w:b/>
          <w:bCs/>
        </w:rPr>
        <w:t>by</w:t>
      </w:r>
      <w:r w:rsidRPr="002D57CC">
        <w:rPr>
          <w:b/>
          <w:bCs/>
        </w:rPr>
        <w:t xml:space="preserve"> Jim.</w:t>
      </w:r>
      <w:r w:rsidR="002745FC" w:rsidRPr="002D57CC">
        <w:rPr>
          <w:b/>
          <w:bCs/>
        </w:rPr>
        <w:t xml:space="preserve"> Motion passes unanimously.</w:t>
      </w:r>
    </w:p>
    <w:p w14:paraId="1EE49AA9" w14:textId="19FA0BD3" w:rsidR="0036345A" w:rsidRDefault="00752862" w:rsidP="00752862">
      <w:pPr>
        <w:spacing w:after="0"/>
        <w:ind w:left="1440"/>
      </w:pPr>
      <w:r w:rsidRPr="00752862">
        <w:t>b)</w:t>
      </w:r>
      <w:r>
        <w:t xml:space="preserve">  </w:t>
      </w:r>
      <w:r w:rsidR="002745FC">
        <w:t xml:space="preserve">The landscape architect will meet with the Building Committee to talk about the required plants and the design.  Jim will contact the architect to </w:t>
      </w:r>
      <w:r w:rsidR="00A62D60">
        <w:t>expedite</w:t>
      </w:r>
      <w:r w:rsidR="002745FC">
        <w:t xml:space="preserve"> a meeting.</w:t>
      </w:r>
    </w:p>
    <w:p w14:paraId="6F0853CF" w14:textId="77777777" w:rsidR="002745FC" w:rsidRDefault="002745FC" w:rsidP="00917A78">
      <w:pPr>
        <w:tabs>
          <w:tab w:val="left" w:pos="2195"/>
        </w:tabs>
        <w:spacing w:after="0"/>
      </w:pPr>
    </w:p>
    <w:p w14:paraId="5DFD7926" w14:textId="2D840F2E" w:rsidR="00631357" w:rsidRDefault="00631357" w:rsidP="00E256AC">
      <w:pPr>
        <w:spacing w:after="0"/>
        <w:ind w:firstLine="720"/>
      </w:pPr>
      <w:r>
        <w:t>5.</w:t>
      </w:r>
      <w:r w:rsidR="00DC65F2">
        <w:t xml:space="preserve">4 </w:t>
      </w:r>
      <w:r>
        <w:t>Other Business</w:t>
      </w:r>
    </w:p>
    <w:p w14:paraId="3E472F9A" w14:textId="58C19896" w:rsidR="002745FC" w:rsidRDefault="002745FC" w:rsidP="00752862">
      <w:pPr>
        <w:spacing w:after="0"/>
        <w:ind w:left="720" w:firstLine="720"/>
      </w:pPr>
      <w:r>
        <w:t xml:space="preserve">a) There is no handicapped automatic door opener </w:t>
      </w:r>
      <w:r w:rsidR="00091335">
        <w:t>at the lower-level exterior door.</w:t>
      </w:r>
    </w:p>
    <w:p w14:paraId="41890820" w14:textId="2AA0D8E4" w:rsidR="00B200F9" w:rsidRDefault="002745FC" w:rsidP="00091335">
      <w:pPr>
        <w:spacing w:after="0"/>
        <w:ind w:left="1440"/>
      </w:pPr>
      <w:r>
        <w:t xml:space="preserve">Jim will set up a meeting with LePine to discuss the options.  We </w:t>
      </w:r>
      <w:r w:rsidR="00752862">
        <w:t>may</w:t>
      </w:r>
      <w:r>
        <w:t xml:space="preserve"> need a post with a button.</w:t>
      </w:r>
    </w:p>
    <w:p w14:paraId="222653EE" w14:textId="29029F7B" w:rsidR="00B200F9" w:rsidRDefault="002745FC" w:rsidP="00752862">
      <w:pPr>
        <w:spacing w:after="0"/>
        <w:ind w:left="1440"/>
      </w:pPr>
      <w:r>
        <w:t xml:space="preserve">b) Matt would prefer that the </w:t>
      </w:r>
      <w:r w:rsidR="00091335">
        <w:t>exterior P</w:t>
      </w:r>
      <w:r>
        <w:t xml:space="preserve">rogram </w:t>
      </w:r>
      <w:r w:rsidR="00091335">
        <w:t>D</w:t>
      </w:r>
      <w:r>
        <w:t xml:space="preserve">oor in the </w:t>
      </w:r>
      <w:r w:rsidR="00091335">
        <w:t>C</w:t>
      </w:r>
      <w:r>
        <w:t xml:space="preserve">ommunity </w:t>
      </w:r>
      <w:r w:rsidR="00091335">
        <w:t>R</w:t>
      </w:r>
      <w:r>
        <w:t xml:space="preserve">oom be able to open from the outside. This would be a door bar </w:t>
      </w:r>
      <w:r w:rsidR="00091335">
        <w:t xml:space="preserve">hardware </w:t>
      </w:r>
      <w:r>
        <w:t>change</w:t>
      </w:r>
      <w:r w:rsidR="00B200F9">
        <w:t>.</w:t>
      </w:r>
    </w:p>
    <w:p w14:paraId="37F3D582" w14:textId="329C8D44" w:rsidR="00B200F9" w:rsidRDefault="002745FC" w:rsidP="002745FC">
      <w:pPr>
        <w:spacing w:after="0"/>
      </w:pPr>
      <w:r>
        <w:tab/>
      </w:r>
      <w:r w:rsidR="00752862">
        <w:tab/>
      </w:r>
      <w:r>
        <w:t xml:space="preserve">This may be a safety </w:t>
      </w:r>
      <w:r w:rsidR="00091335">
        <w:t>concern</w:t>
      </w:r>
      <w:r>
        <w:t xml:space="preserve">.  Jim will </w:t>
      </w:r>
      <w:r w:rsidR="00091335">
        <w:t>review with</w:t>
      </w:r>
      <w:r>
        <w:t xml:space="preserve"> Kevin Lipe about option</w:t>
      </w:r>
      <w:r w:rsidR="00091335">
        <w:t>s</w:t>
      </w:r>
      <w:r>
        <w:t>.</w:t>
      </w:r>
    </w:p>
    <w:p w14:paraId="1C092AED" w14:textId="56FB96B1" w:rsidR="00B200F9" w:rsidRDefault="002745FC" w:rsidP="00091335">
      <w:pPr>
        <w:spacing w:after="0"/>
        <w:ind w:left="1440"/>
      </w:pPr>
      <w:r>
        <w:t xml:space="preserve">c) The lower and upper door locks </w:t>
      </w:r>
      <w:r w:rsidR="00752862">
        <w:t xml:space="preserve">at main doors </w:t>
      </w:r>
      <w:r>
        <w:t xml:space="preserve">have issues.  The upper door frequently </w:t>
      </w:r>
      <w:r w:rsidR="00091335">
        <w:t>does not</w:t>
      </w:r>
      <w:r>
        <w:t xml:space="preserve"> </w:t>
      </w:r>
      <w:r w:rsidR="00091335">
        <w:t xml:space="preserve">fully </w:t>
      </w:r>
      <w:r>
        <w:t xml:space="preserve">latch when locked.  The person who is supposed to fix it </w:t>
      </w:r>
      <w:r w:rsidR="00091335">
        <w:t>has not</w:t>
      </w:r>
      <w:r>
        <w:t xml:space="preserve"> been </w:t>
      </w:r>
      <w:r w:rsidR="00091335">
        <w:t>t</w:t>
      </w:r>
      <w:r>
        <w:t>here.</w:t>
      </w:r>
    </w:p>
    <w:p w14:paraId="26C9DCCD" w14:textId="607E1189" w:rsidR="00B200F9" w:rsidRDefault="002745FC" w:rsidP="002745FC">
      <w:pPr>
        <w:spacing w:after="0"/>
      </w:pPr>
      <w:r>
        <w:tab/>
      </w:r>
      <w:r w:rsidR="00752862">
        <w:tab/>
      </w:r>
      <w:r>
        <w:t xml:space="preserve">d) </w:t>
      </w:r>
      <w:r w:rsidR="00091335">
        <w:t xml:space="preserve"> </w:t>
      </w:r>
      <w:r>
        <w:t>Matt will buy childproof locks for the cabinet in the staff room.</w:t>
      </w:r>
    </w:p>
    <w:p w14:paraId="0E1E7BCB" w14:textId="5F738FF5" w:rsidR="00B200F9" w:rsidRDefault="002745FC" w:rsidP="00091335">
      <w:pPr>
        <w:spacing w:after="0"/>
        <w:ind w:left="1440"/>
      </w:pPr>
      <w:r>
        <w:t xml:space="preserve">e) </w:t>
      </w:r>
      <w:r w:rsidR="00091335">
        <w:t xml:space="preserve"> </w:t>
      </w:r>
      <w:r>
        <w:t>FST inspector came out for the final commissioning inspection for all the mechanicals and plumbing.  They will be sending us a report.</w:t>
      </w:r>
    </w:p>
    <w:p w14:paraId="3BDF5F29" w14:textId="6F668603" w:rsidR="00B200F9" w:rsidRDefault="00B200F9" w:rsidP="00091335">
      <w:pPr>
        <w:spacing w:after="0"/>
        <w:ind w:left="720" w:firstLine="720"/>
      </w:pPr>
      <w:r>
        <w:t xml:space="preserve">f) </w:t>
      </w:r>
      <w:r w:rsidR="00091335">
        <w:t xml:space="preserve"> </w:t>
      </w:r>
      <w:r>
        <w:t>The book drop signs are rusty.  They are supposed to be stainless.</w:t>
      </w:r>
    </w:p>
    <w:p w14:paraId="1B8DC37E" w14:textId="4B302364" w:rsidR="00B200F9" w:rsidRDefault="00B200F9" w:rsidP="00091335">
      <w:pPr>
        <w:spacing w:after="0"/>
        <w:ind w:left="1440"/>
      </w:pPr>
      <w:r>
        <w:t xml:space="preserve">g) </w:t>
      </w:r>
      <w:r w:rsidR="00091335">
        <w:t xml:space="preserve"> </w:t>
      </w:r>
      <w:r>
        <w:t xml:space="preserve">FFE—Matt found a couch he liked, but the furniture </w:t>
      </w:r>
      <w:r w:rsidR="00091335">
        <w:t>vendor</w:t>
      </w:r>
      <w:r>
        <w:t xml:space="preserve"> wouldn’t sell to a municipality.</w:t>
      </w:r>
      <w:r w:rsidR="00E3349C">
        <w:t xml:space="preserve">  </w:t>
      </w:r>
      <w:r>
        <w:t xml:space="preserve">Now the thought is that the leather chairs will stay and to buy a sofa to </w:t>
      </w:r>
      <w:r w:rsidR="00E3349C">
        <w:t xml:space="preserve">  </w:t>
      </w:r>
      <w:r>
        <w:t>match them.</w:t>
      </w:r>
      <w:r w:rsidR="00E3349C">
        <w:t xml:space="preserve">  </w:t>
      </w:r>
      <w:r>
        <w:t xml:space="preserve">Matt will go through the </w:t>
      </w:r>
      <w:r w:rsidR="00E3349C">
        <w:t>S</w:t>
      </w:r>
      <w:r>
        <w:t xml:space="preserve">tate </w:t>
      </w:r>
      <w:r w:rsidR="00E3349C">
        <w:t>C</w:t>
      </w:r>
      <w:r>
        <w:t>ontract</w:t>
      </w:r>
      <w:r w:rsidR="00E3349C">
        <w:t xml:space="preserve"> Portal</w:t>
      </w:r>
      <w:r>
        <w:t>.</w:t>
      </w:r>
    </w:p>
    <w:p w14:paraId="5A976EAC" w14:textId="10CA8860" w:rsidR="00E3349C" w:rsidRDefault="00B200F9" w:rsidP="00091335">
      <w:pPr>
        <w:spacing w:after="0"/>
        <w:ind w:left="1440"/>
      </w:pPr>
      <w:r>
        <w:t>h)</w:t>
      </w:r>
      <w:r w:rsidR="00091335">
        <w:t xml:space="preserve"> </w:t>
      </w:r>
      <w:r>
        <w:t xml:space="preserve"> It is difficult to </w:t>
      </w:r>
      <w:r w:rsidR="00E3349C">
        <w:t>see</w:t>
      </w:r>
      <w:r>
        <w:t xml:space="preserve"> the driveway </w:t>
      </w:r>
      <w:r w:rsidR="00E3349C">
        <w:t xml:space="preserve">entry </w:t>
      </w:r>
      <w:r>
        <w:t xml:space="preserve">on </w:t>
      </w:r>
      <w:r w:rsidR="00E3349C">
        <w:t xml:space="preserve">Rt. </w:t>
      </w:r>
      <w:r>
        <w:t xml:space="preserve">87.  We can get reflective posts.  Why isn’t the curb a different color?  We can move the </w:t>
      </w:r>
      <w:r w:rsidR="00091335">
        <w:t xml:space="preserve">existing </w:t>
      </w:r>
      <w:r>
        <w:t>wooden sign next to the driveway</w:t>
      </w:r>
      <w:r w:rsidR="00091335">
        <w:t xml:space="preserve"> entry</w:t>
      </w:r>
      <w:r>
        <w:t xml:space="preserve">.  Jim will </w:t>
      </w:r>
      <w:r w:rsidR="00091335">
        <w:t>check</w:t>
      </w:r>
      <w:r>
        <w:t xml:space="preserve"> if D</w:t>
      </w:r>
      <w:r w:rsidR="00E3349C">
        <w:t>PW</w:t>
      </w:r>
      <w:r>
        <w:t xml:space="preserve"> can move it.  It’s a more appropriate </w:t>
      </w:r>
      <w:r w:rsidR="00091335">
        <w:t>location</w:t>
      </w:r>
      <w:r>
        <w:t xml:space="preserve"> and will have to be </w:t>
      </w:r>
      <w:r w:rsidR="00091335">
        <w:t>reviewed by</w:t>
      </w:r>
      <w:r>
        <w:t xml:space="preserve"> the Lebanon Green Committee and </w:t>
      </w:r>
      <w:r w:rsidR="00E3349C">
        <w:t>PZC</w:t>
      </w:r>
      <w:r>
        <w:t>.</w:t>
      </w:r>
      <w:r w:rsidR="00E3349C">
        <w:t xml:space="preserve">  Jim will expedite.</w:t>
      </w:r>
    </w:p>
    <w:p w14:paraId="754269DF" w14:textId="4DAF7DE8" w:rsidR="00B200F9" w:rsidRDefault="00E3349C" w:rsidP="00E3349C">
      <w:pPr>
        <w:spacing w:after="0"/>
        <w:ind w:left="1440"/>
      </w:pPr>
      <w:r>
        <w:t>i)</w:t>
      </w:r>
      <w:r w:rsidR="00091335">
        <w:t xml:space="preserve">  </w:t>
      </w:r>
      <w:r w:rsidR="00B200F9">
        <w:t xml:space="preserve">Can we have solar panels on the roof?  </w:t>
      </w:r>
      <w:r w:rsidR="002D57CC">
        <w:t xml:space="preserve">Jim will </w:t>
      </w:r>
      <w:r w:rsidR="00091335">
        <w:t>review with Town Hall.</w:t>
      </w:r>
    </w:p>
    <w:p w14:paraId="47D353B2" w14:textId="77777777" w:rsidR="000A5AE4" w:rsidRDefault="000A5AE4" w:rsidP="000A5AE4">
      <w:pPr>
        <w:spacing w:after="0"/>
        <w:ind w:left="720" w:firstLine="720"/>
      </w:pPr>
    </w:p>
    <w:p w14:paraId="592431FF" w14:textId="77777777" w:rsidR="00E256AC" w:rsidRDefault="00E256AC" w:rsidP="00E256AC">
      <w:pPr>
        <w:spacing w:after="0"/>
        <w:ind w:firstLine="720"/>
      </w:pPr>
    </w:p>
    <w:p w14:paraId="18B86DE4" w14:textId="5D21E789" w:rsidR="007407BD" w:rsidRDefault="00631357" w:rsidP="00403251">
      <w:pPr>
        <w:spacing w:line="240" w:lineRule="auto"/>
      </w:pPr>
      <w:r>
        <w:t>6.0 Review and Approval of Invoices</w:t>
      </w:r>
    </w:p>
    <w:p w14:paraId="7D6A0198" w14:textId="002281DD" w:rsidR="008C5CFC" w:rsidRPr="002D57CC" w:rsidRDefault="002D57CC" w:rsidP="002D57CC">
      <w:pPr>
        <w:rPr>
          <w:b/>
          <w:bCs/>
        </w:rPr>
      </w:pPr>
      <w:r>
        <w:tab/>
        <w:t>None.</w:t>
      </w:r>
    </w:p>
    <w:p w14:paraId="4549BD60" w14:textId="77777777" w:rsidR="00E256AC" w:rsidRDefault="00E256AC" w:rsidP="00631357"/>
    <w:p w14:paraId="67A082D1" w14:textId="50DFD96A" w:rsidR="00631357" w:rsidRDefault="00631357" w:rsidP="00403251">
      <w:r>
        <w:t xml:space="preserve">7.0 Adjournment (Next Meeting </w:t>
      </w:r>
      <w:r w:rsidR="002D57CC">
        <w:t xml:space="preserve">scheduled for </w:t>
      </w:r>
      <w:r w:rsidR="00913A5B">
        <w:t>1</w:t>
      </w:r>
      <w:r>
        <w:t>/</w:t>
      </w:r>
      <w:r w:rsidR="00913A5B">
        <w:t>25</w:t>
      </w:r>
      <w:r>
        <w:t>/2</w:t>
      </w:r>
      <w:r w:rsidR="002D57CC">
        <w:t>3</w:t>
      </w:r>
      <w:r w:rsidR="00272EC2">
        <w:t xml:space="preserve"> at the library</w:t>
      </w:r>
      <w:r w:rsidR="002D57CC">
        <w:t>, but it will most likely be cancelled. If that happens, next meeting will be 2/9/23</w:t>
      </w:r>
      <w:r w:rsidR="00E3349C">
        <w:t>.</w:t>
      </w:r>
    </w:p>
    <w:p w14:paraId="2D8EEE71" w14:textId="31D3C292" w:rsidR="00DA76C0" w:rsidRPr="004D3D38" w:rsidRDefault="00DA76C0" w:rsidP="00DA76C0">
      <w:pPr>
        <w:ind w:firstLine="720"/>
        <w:rPr>
          <w:b/>
          <w:bCs/>
        </w:rPr>
      </w:pPr>
      <w:r>
        <w:rPr>
          <w:b/>
          <w:bCs/>
        </w:rPr>
        <w:t>M</w:t>
      </w:r>
      <w:r w:rsidRPr="00C462B2">
        <w:rPr>
          <w:b/>
          <w:bCs/>
        </w:rPr>
        <w:t xml:space="preserve">otion to </w:t>
      </w:r>
      <w:r>
        <w:rPr>
          <w:b/>
          <w:bCs/>
        </w:rPr>
        <w:t>adjourn</w:t>
      </w:r>
      <w:r w:rsidRPr="00C462B2">
        <w:rPr>
          <w:b/>
          <w:bCs/>
        </w:rPr>
        <w:t xml:space="preserve"> made by</w:t>
      </w:r>
      <w:r>
        <w:rPr>
          <w:b/>
          <w:bCs/>
        </w:rPr>
        <w:t xml:space="preserve"> </w:t>
      </w:r>
      <w:r w:rsidR="002D57CC">
        <w:rPr>
          <w:b/>
          <w:bCs/>
        </w:rPr>
        <w:t>Cathe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 w:rsidR="002D57CC">
        <w:rPr>
          <w:b/>
          <w:bCs/>
        </w:rPr>
        <w:t>Berkeley</w:t>
      </w:r>
      <w:r w:rsidRPr="00C462B2">
        <w:rPr>
          <w:b/>
          <w:bCs/>
        </w:rPr>
        <w:t>. Mo</w:t>
      </w:r>
      <w:r w:rsidR="00913A5B">
        <w:rPr>
          <w:b/>
          <w:bCs/>
        </w:rPr>
        <w:t>t</w:t>
      </w:r>
      <w:r w:rsidRPr="00C462B2">
        <w:rPr>
          <w:b/>
          <w:bCs/>
        </w:rPr>
        <w:t>ion passed unanimou</w:t>
      </w:r>
      <w:r>
        <w:rPr>
          <w:b/>
          <w:bCs/>
        </w:rPr>
        <w:t>sly.</w:t>
      </w:r>
      <w:r>
        <w:t xml:space="preserve"> </w:t>
      </w:r>
    </w:p>
    <w:p w14:paraId="39803A4E" w14:textId="5F5E3FB6" w:rsidR="00DA76C0" w:rsidRDefault="00DA76C0" w:rsidP="00631357"/>
    <w:p w14:paraId="13C77FFE" w14:textId="77777777" w:rsidR="00631357" w:rsidRDefault="00631357" w:rsidP="00631357">
      <w:r>
        <w:t>Respectfully Submitted</w:t>
      </w:r>
    </w:p>
    <w:p w14:paraId="07E3F59B" w14:textId="231C7D6D" w:rsidR="00983C82" w:rsidRDefault="00DA76C0" w:rsidP="00631357">
      <w:r>
        <w:t>Lisa Matson, Secretary</w:t>
      </w:r>
    </w:p>
    <w:sectPr w:rsidR="0098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C571" w14:textId="77777777" w:rsidR="007E07AE" w:rsidRDefault="007E07AE" w:rsidP="004D3D38">
      <w:pPr>
        <w:spacing w:after="0" w:line="240" w:lineRule="auto"/>
      </w:pPr>
      <w:r>
        <w:separator/>
      </w:r>
    </w:p>
  </w:endnote>
  <w:endnote w:type="continuationSeparator" w:id="0">
    <w:p w14:paraId="2D541993" w14:textId="77777777" w:rsidR="007E07AE" w:rsidRDefault="007E07AE" w:rsidP="004D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1D27" w14:textId="77777777" w:rsidR="007E07AE" w:rsidRDefault="007E07AE" w:rsidP="004D3D38">
      <w:pPr>
        <w:spacing w:after="0" w:line="240" w:lineRule="auto"/>
      </w:pPr>
      <w:r>
        <w:separator/>
      </w:r>
    </w:p>
  </w:footnote>
  <w:footnote w:type="continuationSeparator" w:id="0">
    <w:p w14:paraId="741858A1" w14:textId="77777777" w:rsidR="007E07AE" w:rsidRDefault="007E07AE" w:rsidP="004D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91D"/>
    <w:multiLevelType w:val="hybridMultilevel"/>
    <w:tmpl w:val="D23E3C2C"/>
    <w:lvl w:ilvl="0" w:tplc="4EEAC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F46CA"/>
    <w:multiLevelType w:val="hybridMultilevel"/>
    <w:tmpl w:val="B16645E0"/>
    <w:lvl w:ilvl="0" w:tplc="EC4E0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51AC6"/>
    <w:multiLevelType w:val="multilevel"/>
    <w:tmpl w:val="A8A41C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7D904ABC"/>
    <w:multiLevelType w:val="hybridMultilevel"/>
    <w:tmpl w:val="946EB18E"/>
    <w:lvl w:ilvl="0" w:tplc="63926B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9429C"/>
    <w:multiLevelType w:val="hybridMultilevel"/>
    <w:tmpl w:val="3DA8AD4C"/>
    <w:lvl w:ilvl="0" w:tplc="217039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5871075">
    <w:abstractNumId w:val="2"/>
  </w:num>
  <w:num w:numId="2" w16cid:durableId="1133713513">
    <w:abstractNumId w:val="0"/>
  </w:num>
  <w:num w:numId="3" w16cid:durableId="392503782">
    <w:abstractNumId w:val="3"/>
  </w:num>
  <w:num w:numId="4" w16cid:durableId="71003726">
    <w:abstractNumId w:val="1"/>
  </w:num>
  <w:num w:numId="5" w16cid:durableId="1189375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7"/>
    <w:rsid w:val="00031DE0"/>
    <w:rsid w:val="00091335"/>
    <w:rsid w:val="000A5AE4"/>
    <w:rsid w:val="00150D3D"/>
    <w:rsid w:val="001C6690"/>
    <w:rsid w:val="001D3D5E"/>
    <w:rsid w:val="001E3FB1"/>
    <w:rsid w:val="002218FE"/>
    <w:rsid w:val="00272EC2"/>
    <w:rsid w:val="002745FC"/>
    <w:rsid w:val="002D57CC"/>
    <w:rsid w:val="0036345A"/>
    <w:rsid w:val="00401206"/>
    <w:rsid w:val="00403251"/>
    <w:rsid w:val="004832EC"/>
    <w:rsid w:val="004D245A"/>
    <w:rsid w:val="004D3D38"/>
    <w:rsid w:val="00527A6E"/>
    <w:rsid w:val="00565034"/>
    <w:rsid w:val="005D0A93"/>
    <w:rsid w:val="00631357"/>
    <w:rsid w:val="007407BD"/>
    <w:rsid w:val="00741ACD"/>
    <w:rsid w:val="007526AF"/>
    <w:rsid w:val="00752862"/>
    <w:rsid w:val="007A31E7"/>
    <w:rsid w:val="007E07AE"/>
    <w:rsid w:val="008C5CFC"/>
    <w:rsid w:val="00913A5B"/>
    <w:rsid w:val="00917A78"/>
    <w:rsid w:val="00983C82"/>
    <w:rsid w:val="00995FD8"/>
    <w:rsid w:val="00A62D60"/>
    <w:rsid w:val="00A755AE"/>
    <w:rsid w:val="00B200F9"/>
    <w:rsid w:val="00B87227"/>
    <w:rsid w:val="00C462B2"/>
    <w:rsid w:val="00C53BDC"/>
    <w:rsid w:val="00C97D2D"/>
    <w:rsid w:val="00D42C54"/>
    <w:rsid w:val="00D54B45"/>
    <w:rsid w:val="00DA76C0"/>
    <w:rsid w:val="00DC65F2"/>
    <w:rsid w:val="00E131D2"/>
    <w:rsid w:val="00E256AC"/>
    <w:rsid w:val="00E3349C"/>
    <w:rsid w:val="00F44902"/>
    <w:rsid w:val="00F619CC"/>
    <w:rsid w:val="00F97618"/>
    <w:rsid w:val="00FA1836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355"/>
  <w15:docId w15:val="{520065B3-9397-4DCF-8F55-F88BE83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38"/>
  </w:style>
  <w:style w:type="paragraph" w:styleId="Footer">
    <w:name w:val="footer"/>
    <w:basedOn w:val="Normal"/>
    <w:link w:val="Foot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2023-01-17T01:12:00Z</dcterms:created>
  <dcterms:modified xsi:type="dcterms:W3CDTF">2023-01-17T01:12:00Z</dcterms:modified>
</cp:coreProperties>
</file>