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9BA41" w14:textId="64F112D8" w:rsidR="00EB16D7" w:rsidRDefault="00EB16D7" w:rsidP="0073709B">
      <w:pPr>
        <w:spacing w:line="240" w:lineRule="auto"/>
        <w:contextualSpacing/>
        <w:rPr>
          <w:color w:val="0070C0"/>
          <w:sz w:val="52"/>
          <w:szCs w:val="52"/>
        </w:rPr>
      </w:pPr>
    </w:p>
    <w:p w14:paraId="668DF724" w14:textId="11D240B3" w:rsidR="00AB786A" w:rsidRDefault="00AB786A" w:rsidP="00AB786A">
      <w:pPr>
        <w:spacing w:line="240" w:lineRule="auto"/>
        <w:contextualSpacing/>
        <w:jc w:val="center"/>
        <w:rPr>
          <w:b/>
          <w:bCs/>
          <w:color w:val="4472C4" w:themeColor="accent1"/>
          <w:sz w:val="52"/>
          <w:szCs w:val="52"/>
        </w:rPr>
      </w:pPr>
      <w:r w:rsidRPr="0068679E">
        <w:rPr>
          <w:b/>
          <w:bCs/>
          <w:color w:val="4472C4" w:themeColor="accent1"/>
          <w:sz w:val="52"/>
          <w:szCs w:val="52"/>
        </w:rPr>
        <w:t>WALK</w:t>
      </w:r>
      <w:r w:rsidR="00EB16D7" w:rsidRPr="0068679E">
        <w:rPr>
          <w:b/>
          <w:bCs/>
          <w:color w:val="4472C4" w:themeColor="accent1"/>
          <w:sz w:val="52"/>
          <w:szCs w:val="52"/>
        </w:rPr>
        <w:t>-</w:t>
      </w:r>
      <w:r w:rsidRPr="0068679E">
        <w:rPr>
          <w:b/>
          <w:bCs/>
          <w:color w:val="4472C4" w:themeColor="accent1"/>
          <w:sz w:val="52"/>
          <w:szCs w:val="52"/>
        </w:rPr>
        <w:t>IN</w:t>
      </w:r>
      <w:r w:rsidR="00EB16D7" w:rsidRPr="0068679E">
        <w:rPr>
          <w:b/>
          <w:bCs/>
          <w:color w:val="4472C4" w:themeColor="accent1"/>
          <w:sz w:val="52"/>
          <w:szCs w:val="52"/>
        </w:rPr>
        <w:t xml:space="preserve"> COVID VACCINE &amp; BOOSTER CLINIC</w:t>
      </w:r>
      <w:r w:rsidR="0073709B">
        <w:rPr>
          <w:b/>
          <w:bCs/>
          <w:color w:val="4472C4" w:themeColor="accent1"/>
          <w:sz w:val="52"/>
          <w:szCs w:val="52"/>
        </w:rPr>
        <w:t xml:space="preserve"> </w:t>
      </w:r>
    </w:p>
    <w:p w14:paraId="492B5B81" w14:textId="542B23E8" w:rsidR="000D6566" w:rsidRDefault="000D6566" w:rsidP="009F23CD">
      <w:pPr>
        <w:spacing w:line="240" w:lineRule="auto"/>
        <w:contextualSpacing/>
        <w:rPr>
          <w:sz w:val="20"/>
          <w:szCs w:val="20"/>
        </w:rPr>
      </w:pPr>
    </w:p>
    <w:p w14:paraId="160D6263" w14:textId="77777777" w:rsidR="00EB16D7" w:rsidRPr="00FD1F98" w:rsidRDefault="00EB16D7" w:rsidP="009F23CD">
      <w:pPr>
        <w:spacing w:line="240" w:lineRule="auto"/>
        <w:contextualSpacing/>
        <w:rPr>
          <w:sz w:val="20"/>
          <w:szCs w:val="20"/>
        </w:rPr>
      </w:pPr>
    </w:p>
    <w:p w14:paraId="2FA8B4C0" w14:textId="72B30770" w:rsidR="009F23CD" w:rsidRDefault="00AB786A" w:rsidP="003409F1">
      <w:pPr>
        <w:spacing w:line="240" w:lineRule="auto"/>
        <w:ind w:left="1440" w:firstLine="720"/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9F23CD" w:rsidRPr="003B2645">
        <w:rPr>
          <w:b/>
          <w:bCs/>
          <w:sz w:val="40"/>
          <w:szCs w:val="40"/>
        </w:rPr>
        <w:t>Where</w:t>
      </w:r>
      <w:r w:rsidR="009F23CD">
        <w:rPr>
          <w:sz w:val="40"/>
          <w:szCs w:val="40"/>
        </w:rPr>
        <w:t>:</w:t>
      </w:r>
      <w:r w:rsidR="009F23CD"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2B6230">
        <w:rPr>
          <w:sz w:val="40"/>
          <w:szCs w:val="40"/>
        </w:rPr>
        <w:t>Lebanon Senior Center</w:t>
      </w:r>
    </w:p>
    <w:p w14:paraId="5931402F" w14:textId="06EFC919" w:rsidR="002B6230" w:rsidRDefault="002B6230" w:rsidP="003409F1">
      <w:pPr>
        <w:spacing w:line="240" w:lineRule="auto"/>
        <w:ind w:left="1440" w:firstLine="720"/>
        <w:contextualSpacing/>
        <w:rPr>
          <w:sz w:val="40"/>
          <w:szCs w:val="40"/>
        </w:rPr>
      </w:pP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sz w:val="40"/>
          <w:szCs w:val="40"/>
        </w:rPr>
        <w:t>37R West Town St</w:t>
      </w:r>
    </w:p>
    <w:p w14:paraId="0453AB31" w14:textId="77777777" w:rsidR="00FD1F98" w:rsidRPr="00FD1F98" w:rsidRDefault="00FD1F98" w:rsidP="009F23CD">
      <w:pPr>
        <w:spacing w:line="240" w:lineRule="auto"/>
        <w:contextualSpacing/>
        <w:rPr>
          <w:sz w:val="20"/>
          <w:szCs w:val="20"/>
        </w:rPr>
      </w:pPr>
    </w:p>
    <w:p w14:paraId="2D92A64A" w14:textId="5F6935CC" w:rsidR="009F23CD" w:rsidRDefault="00AB786A" w:rsidP="003409F1">
      <w:pPr>
        <w:spacing w:line="240" w:lineRule="auto"/>
        <w:ind w:left="1440" w:firstLine="720"/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="009F23CD" w:rsidRPr="003B2645">
        <w:rPr>
          <w:b/>
          <w:bCs/>
          <w:sz w:val="40"/>
          <w:szCs w:val="40"/>
        </w:rPr>
        <w:t>When</w:t>
      </w:r>
      <w:r w:rsidR="009F23CD">
        <w:rPr>
          <w:sz w:val="40"/>
          <w:szCs w:val="40"/>
        </w:rPr>
        <w:t>:</w:t>
      </w:r>
      <w:r w:rsidR="009F23CD">
        <w:rPr>
          <w:sz w:val="40"/>
          <w:szCs w:val="40"/>
        </w:rPr>
        <w:tab/>
      </w:r>
      <w:r w:rsidR="003409F1">
        <w:rPr>
          <w:sz w:val="40"/>
          <w:szCs w:val="40"/>
        </w:rPr>
        <w:t xml:space="preserve">November </w:t>
      </w:r>
      <w:r w:rsidR="002B6230">
        <w:rPr>
          <w:sz w:val="40"/>
          <w:szCs w:val="40"/>
        </w:rPr>
        <w:t>8</w:t>
      </w:r>
      <w:r w:rsidR="003409F1">
        <w:rPr>
          <w:sz w:val="40"/>
          <w:szCs w:val="40"/>
        </w:rPr>
        <w:t>, 2021</w:t>
      </w:r>
    </w:p>
    <w:p w14:paraId="282E41DF" w14:textId="77777777" w:rsidR="00FD1F98" w:rsidRPr="00FD1F98" w:rsidRDefault="00FD1F98" w:rsidP="009F23CD">
      <w:pPr>
        <w:spacing w:line="240" w:lineRule="auto"/>
        <w:contextualSpacing/>
        <w:rPr>
          <w:sz w:val="20"/>
          <w:szCs w:val="20"/>
        </w:rPr>
      </w:pPr>
    </w:p>
    <w:p w14:paraId="36DF3CD9" w14:textId="5F7561E4" w:rsidR="009F23CD" w:rsidRDefault="00AB786A" w:rsidP="00AB786A">
      <w:pPr>
        <w:spacing w:line="240" w:lineRule="auto"/>
        <w:ind w:left="1440" w:firstLine="720"/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="003718FA" w:rsidRPr="003B2645">
        <w:rPr>
          <w:b/>
          <w:bCs/>
          <w:sz w:val="40"/>
          <w:szCs w:val="40"/>
        </w:rPr>
        <w:t>Time</w:t>
      </w:r>
      <w:r w:rsidR="003718FA">
        <w:rPr>
          <w:sz w:val="40"/>
          <w:szCs w:val="40"/>
        </w:rPr>
        <w:t>:</w:t>
      </w:r>
      <w:r w:rsidR="003718FA"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574FD8">
        <w:rPr>
          <w:sz w:val="40"/>
          <w:szCs w:val="40"/>
        </w:rPr>
        <w:t>3</w:t>
      </w:r>
      <w:r w:rsidR="003409F1">
        <w:rPr>
          <w:sz w:val="40"/>
          <w:szCs w:val="40"/>
        </w:rPr>
        <w:t>:00</w:t>
      </w:r>
      <w:r w:rsidR="003718FA">
        <w:rPr>
          <w:sz w:val="40"/>
          <w:szCs w:val="40"/>
        </w:rPr>
        <w:t xml:space="preserve"> PM – </w:t>
      </w:r>
      <w:r w:rsidR="00574FD8">
        <w:rPr>
          <w:sz w:val="40"/>
          <w:szCs w:val="40"/>
        </w:rPr>
        <w:t>6:00</w:t>
      </w:r>
      <w:r w:rsidR="003718FA">
        <w:rPr>
          <w:sz w:val="40"/>
          <w:szCs w:val="40"/>
        </w:rPr>
        <w:t xml:space="preserve"> PM</w:t>
      </w:r>
    </w:p>
    <w:p w14:paraId="2A2B6064" w14:textId="77777777" w:rsidR="00FD1F98" w:rsidRPr="00FD1F98" w:rsidRDefault="00FD1F98" w:rsidP="00AB786A">
      <w:pPr>
        <w:spacing w:line="240" w:lineRule="auto"/>
        <w:ind w:left="1440" w:firstLine="720"/>
        <w:contextualSpacing/>
        <w:rPr>
          <w:sz w:val="20"/>
          <w:szCs w:val="20"/>
        </w:rPr>
      </w:pPr>
    </w:p>
    <w:p w14:paraId="08C2486D" w14:textId="03A2DD7A" w:rsidR="003718FA" w:rsidRDefault="003718FA" w:rsidP="00AB786A">
      <w:pPr>
        <w:spacing w:line="240" w:lineRule="auto"/>
        <w:ind w:firstLine="720"/>
        <w:contextualSpacing/>
        <w:rPr>
          <w:sz w:val="40"/>
          <w:szCs w:val="40"/>
        </w:rPr>
      </w:pPr>
      <w:r w:rsidRPr="003B2645">
        <w:rPr>
          <w:b/>
          <w:bCs/>
          <w:sz w:val="40"/>
          <w:szCs w:val="40"/>
        </w:rPr>
        <w:t>Vaccine Offered</w:t>
      </w:r>
      <w:r>
        <w:rPr>
          <w:sz w:val="40"/>
          <w:szCs w:val="40"/>
        </w:rPr>
        <w:t>:</w:t>
      </w:r>
      <w:r>
        <w:rPr>
          <w:sz w:val="40"/>
          <w:szCs w:val="40"/>
        </w:rPr>
        <w:tab/>
      </w:r>
      <w:r w:rsidR="0068679E">
        <w:rPr>
          <w:sz w:val="40"/>
          <w:szCs w:val="40"/>
        </w:rPr>
        <w:tab/>
      </w:r>
      <w:r>
        <w:rPr>
          <w:sz w:val="40"/>
          <w:szCs w:val="40"/>
        </w:rPr>
        <w:t>Janssen (J&amp;J), Moderna, Pfizer</w:t>
      </w:r>
    </w:p>
    <w:p w14:paraId="1A1749E5" w14:textId="77B87AA7" w:rsidR="003409F1" w:rsidRPr="00B27651" w:rsidRDefault="003409F1" w:rsidP="00AB786A">
      <w:pPr>
        <w:spacing w:line="240" w:lineRule="auto"/>
        <w:ind w:firstLine="720"/>
        <w:contextualSpacing/>
        <w:rPr>
          <w:i/>
          <w:iCs/>
          <w:sz w:val="32"/>
          <w:szCs w:val="32"/>
        </w:rPr>
      </w:pPr>
      <w:r w:rsidRPr="00B27651">
        <w:rPr>
          <w:i/>
          <w:iCs/>
          <w:sz w:val="32"/>
          <w:szCs w:val="32"/>
        </w:rPr>
        <w:t>1</w:t>
      </w:r>
      <w:r w:rsidRPr="00B27651">
        <w:rPr>
          <w:i/>
          <w:iCs/>
          <w:sz w:val="32"/>
          <w:szCs w:val="32"/>
          <w:vertAlign w:val="superscript"/>
        </w:rPr>
        <w:t>st</w:t>
      </w:r>
      <w:r w:rsidRPr="00B27651">
        <w:rPr>
          <w:i/>
          <w:iCs/>
          <w:sz w:val="32"/>
          <w:szCs w:val="32"/>
        </w:rPr>
        <w:t>,2</w:t>
      </w:r>
      <w:r w:rsidRPr="00B27651">
        <w:rPr>
          <w:i/>
          <w:iCs/>
          <w:sz w:val="32"/>
          <w:szCs w:val="32"/>
          <w:vertAlign w:val="superscript"/>
        </w:rPr>
        <w:t>nd</w:t>
      </w:r>
      <w:r w:rsidRPr="00B27651">
        <w:rPr>
          <w:i/>
          <w:iCs/>
          <w:sz w:val="32"/>
          <w:szCs w:val="32"/>
        </w:rPr>
        <w:t xml:space="preserve">, third, and booster doses available-please bring your vaccine card </w:t>
      </w:r>
    </w:p>
    <w:p w14:paraId="16782AAF" w14:textId="0A44C8F6" w:rsidR="003718FA" w:rsidRPr="00B27651" w:rsidRDefault="003718FA" w:rsidP="009F23CD">
      <w:pPr>
        <w:spacing w:line="240" w:lineRule="auto"/>
        <w:contextualSpacing/>
        <w:rPr>
          <w:i/>
          <w:iCs/>
          <w:sz w:val="20"/>
          <w:szCs w:val="20"/>
        </w:rPr>
      </w:pPr>
    </w:p>
    <w:p w14:paraId="0BDE3028" w14:textId="17EA53C1" w:rsidR="003B2645" w:rsidRPr="00FD1F98" w:rsidRDefault="003B2645" w:rsidP="009F23CD">
      <w:pPr>
        <w:spacing w:line="240" w:lineRule="auto"/>
        <w:contextualSpacing/>
        <w:rPr>
          <w:sz w:val="20"/>
          <w:szCs w:val="20"/>
        </w:rPr>
      </w:pPr>
    </w:p>
    <w:p w14:paraId="2BA453CF" w14:textId="77777777" w:rsidR="00B27651" w:rsidRDefault="00B27651" w:rsidP="009F23CD">
      <w:pPr>
        <w:spacing w:line="240" w:lineRule="auto"/>
        <w:contextualSpacing/>
        <w:rPr>
          <w:rFonts w:asciiTheme="majorHAnsi" w:hAnsiTheme="majorHAnsi" w:cstheme="majorHAnsi"/>
          <w:b/>
          <w:bCs/>
          <w:sz w:val="40"/>
          <w:szCs w:val="40"/>
        </w:rPr>
      </w:pPr>
    </w:p>
    <w:p w14:paraId="71069408" w14:textId="45ECE1EE" w:rsidR="003718FA" w:rsidRPr="003B2645" w:rsidRDefault="003B2645" w:rsidP="009F23CD">
      <w:pPr>
        <w:spacing w:line="240" w:lineRule="auto"/>
        <w:contextualSpacing/>
        <w:rPr>
          <w:rFonts w:asciiTheme="majorHAnsi" w:hAnsiTheme="majorHAnsi" w:cstheme="majorHAnsi"/>
          <w:b/>
          <w:bCs/>
          <w:sz w:val="40"/>
          <w:szCs w:val="40"/>
        </w:rPr>
      </w:pPr>
      <w:r w:rsidRPr="003B2645">
        <w:rPr>
          <w:rFonts w:asciiTheme="majorHAnsi" w:hAnsiTheme="majorHAnsi" w:cstheme="majorHAnsi"/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6DA2E575" wp14:editId="73577D5B">
            <wp:simplePos x="0" y="0"/>
            <wp:positionH relativeFrom="column">
              <wp:posOffset>2533650</wp:posOffset>
            </wp:positionH>
            <wp:positionV relativeFrom="paragraph">
              <wp:posOffset>67945</wp:posOffset>
            </wp:positionV>
            <wp:extent cx="4202430" cy="1950720"/>
            <wp:effectExtent l="0" t="0" r="7620" b="0"/>
            <wp:wrapTight wrapText="bothSides">
              <wp:wrapPolygon edited="0">
                <wp:start x="0" y="0"/>
                <wp:lineTo x="0" y="21305"/>
                <wp:lineTo x="21541" y="21305"/>
                <wp:lineTo x="215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2430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8FA" w:rsidRPr="003B2645">
        <w:rPr>
          <w:rFonts w:asciiTheme="majorHAnsi" w:hAnsiTheme="majorHAnsi" w:cstheme="majorHAnsi"/>
          <w:b/>
          <w:bCs/>
          <w:sz w:val="40"/>
          <w:szCs w:val="40"/>
        </w:rPr>
        <w:t>No Insurance Required</w:t>
      </w:r>
    </w:p>
    <w:p w14:paraId="35E51F1E" w14:textId="63E3F4E5" w:rsidR="003718FA" w:rsidRPr="003B2645" w:rsidRDefault="003718FA" w:rsidP="009F23CD">
      <w:pPr>
        <w:spacing w:line="240" w:lineRule="auto"/>
        <w:contextualSpacing/>
        <w:rPr>
          <w:rFonts w:asciiTheme="majorHAnsi" w:hAnsiTheme="majorHAnsi" w:cstheme="majorHAnsi"/>
          <w:b/>
          <w:bCs/>
          <w:sz w:val="40"/>
          <w:szCs w:val="40"/>
        </w:rPr>
      </w:pPr>
      <w:r w:rsidRPr="003B2645">
        <w:rPr>
          <w:rFonts w:asciiTheme="majorHAnsi" w:hAnsiTheme="majorHAnsi" w:cstheme="majorHAnsi"/>
          <w:b/>
          <w:bCs/>
          <w:sz w:val="40"/>
          <w:szCs w:val="40"/>
        </w:rPr>
        <w:t>No ID Required</w:t>
      </w:r>
    </w:p>
    <w:p w14:paraId="6E263D17" w14:textId="1819F119" w:rsidR="003409F1" w:rsidRDefault="003409F1" w:rsidP="009F23CD">
      <w:pPr>
        <w:spacing w:line="240" w:lineRule="auto"/>
        <w:contextualSpacing/>
        <w:rPr>
          <w:sz w:val="40"/>
          <w:szCs w:val="40"/>
        </w:rPr>
      </w:pPr>
    </w:p>
    <w:p w14:paraId="0BBE6F89" w14:textId="591449DC" w:rsidR="00FD1F98" w:rsidRDefault="00FD1F98" w:rsidP="009F23CD">
      <w:pPr>
        <w:spacing w:line="240" w:lineRule="auto"/>
        <w:contextualSpacing/>
        <w:rPr>
          <w:sz w:val="40"/>
          <w:szCs w:val="40"/>
        </w:rPr>
      </w:pPr>
    </w:p>
    <w:p w14:paraId="7A626212" w14:textId="77777777" w:rsidR="003409F1" w:rsidRDefault="003409F1" w:rsidP="009F23CD">
      <w:pPr>
        <w:spacing w:line="240" w:lineRule="auto"/>
        <w:contextualSpacing/>
        <w:rPr>
          <w:sz w:val="40"/>
          <w:szCs w:val="40"/>
        </w:rPr>
      </w:pPr>
    </w:p>
    <w:p w14:paraId="1D523684" w14:textId="77777777" w:rsidR="00651B95" w:rsidRDefault="003718FA" w:rsidP="009F23CD">
      <w:pPr>
        <w:spacing w:line="240" w:lineRule="auto"/>
        <w:contextualSpacing/>
        <w:rPr>
          <w:b/>
          <w:bCs/>
          <w:sz w:val="40"/>
          <w:szCs w:val="40"/>
        </w:rPr>
      </w:pPr>
      <w:r w:rsidRPr="002D3064">
        <w:rPr>
          <w:b/>
          <w:bCs/>
          <w:sz w:val="40"/>
          <w:szCs w:val="40"/>
        </w:rPr>
        <w:t>Appointments</w:t>
      </w:r>
    </w:p>
    <w:p w14:paraId="65CBF0F7" w14:textId="67896771" w:rsidR="000D6566" w:rsidRPr="002D3064" w:rsidRDefault="003718FA" w:rsidP="009F23CD">
      <w:pPr>
        <w:spacing w:line="240" w:lineRule="auto"/>
        <w:contextualSpacing/>
        <w:rPr>
          <w:b/>
          <w:bCs/>
          <w:sz w:val="40"/>
          <w:szCs w:val="40"/>
        </w:rPr>
      </w:pPr>
      <w:r w:rsidRPr="002D3064">
        <w:rPr>
          <w:b/>
          <w:bCs/>
          <w:sz w:val="40"/>
          <w:szCs w:val="40"/>
        </w:rPr>
        <w:t xml:space="preserve">also available </w:t>
      </w:r>
      <w:r w:rsidR="000D6566" w:rsidRPr="002D3064">
        <w:rPr>
          <w:b/>
          <w:bCs/>
          <w:sz w:val="40"/>
          <w:szCs w:val="40"/>
        </w:rPr>
        <w:t xml:space="preserve">in </w:t>
      </w:r>
      <w:r w:rsidRPr="002D3064">
        <w:rPr>
          <w:b/>
          <w:bCs/>
          <w:sz w:val="40"/>
          <w:szCs w:val="40"/>
        </w:rPr>
        <w:t>the</w:t>
      </w:r>
    </w:p>
    <w:p w14:paraId="55EDDA23" w14:textId="46A8A09C" w:rsidR="003718FA" w:rsidRPr="002D3064" w:rsidRDefault="003718FA" w:rsidP="009F23CD">
      <w:pPr>
        <w:spacing w:line="240" w:lineRule="auto"/>
        <w:contextualSpacing/>
        <w:rPr>
          <w:rFonts w:cstheme="minorHAnsi"/>
          <w:b/>
          <w:bCs/>
          <w:sz w:val="40"/>
          <w:szCs w:val="40"/>
        </w:rPr>
      </w:pPr>
      <w:r w:rsidRPr="002D3064">
        <w:rPr>
          <w:rFonts w:cstheme="minorHAnsi"/>
          <w:b/>
          <w:bCs/>
          <w:sz w:val="40"/>
          <w:szCs w:val="40"/>
        </w:rPr>
        <w:t xml:space="preserve">Uncas Health District </w:t>
      </w:r>
      <w:r w:rsidR="004A703F" w:rsidRPr="002D3064">
        <w:rPr>
          <w:rFonts w:cstheme="minorHAnsi"/>
          <w:b/>
          <w:bCs/>
          <w:sz w:val="40"/>
          <w:szCs w:val="40"/>
        </w:rPr>
        <w:t>o</w:t>
      </w:r>
      <w:r w:rsidRPr="002D3064">
        <w:rPr>
          <w:rFonts w:cstheme="minorHAnsi"/>
          <w:b/>
          <w:bCs/>
          <w:sz w:val="40"/>
          <w:szCs w:val="40"/>
        </w:rPr>
        <w:t>ffice</w:t>
      </w:r>
    </w:p>
    <w:p w14:paraId="3877B53D" w14:textId="5325E5D6" w:rsidR="00B27651" w:rsidRPr="002D3064" w:rsidRDefault="004A703F" w:rsidP="009F23CD">
      <w:pPr>
        <w:spacing w:line="240" w:lineRule="auto"/>
        <w:contextualSpacing/>
        <w:rPr>
          <w:rFonts w:cstheme="minorHAnsi"/>
          <w:b/>
          <w:bCs/>
          <w:sz w:val="40"/>
          <w:szCs w:val="40"/>
        </w:rPr>
      </w:pPr>
      <w:r w:rsidRPr="002D3064">
        <w:rPr>
          <w:rFonts w:cstheme="minorHAnsi"/>
          <w:b/>
          <w:bCs/>
          <w:sz w:val="40"/>
          <w:szCs w:val="40"/>
        </w:rPr>
        <w:t>e</w:t>
      </w:r>
      <w:r w:rsidR="003718FA" w:rsidRPr="002D3064">
        <w:rPr>
          <w:rFonts w:cstheme="minorHAnsi"/>
          <w:b/>
          <w:bCs/>
          <w:sz w:val="40"/>
          <w:szCs w:val="40"/>
        </w:rPr>
        <w:t>very Wednesday from 10 AM – 12</w:t>
      </w:r>
      <w:r w:rsidR="00FD1F98" w:rsidRPr="002D3064">
        <w:rPr>
          <w:rFonts w:cstheme="minorHAnsi"/>
          <w:b/>
          <w:bCs/>
          <w:sz w:val="40"/>
          <w:szCs w:val="40"/>
        </w:rPr>
        <w:t xml:space="preserve"> </w:t>
      </w:r>
      <w:r w:rsidR="003718FA" w:rsidRPr="002D3064">
        <w:rPr>
          <w:rFonts w:cstheme="minorHAnsi"/>
          <w:b/>
          <w:bCs/>
          <w:sz w:val="40"/>
          <w:szCs w:val="40"/>
        </w:rPr>
        <w:t>PM</w:t>
      </w:r>
    </w:p>
    <w:p w14:paraId="2B5FE105" w14:textId="665F7364" w:rsidR="003409F1" w:rsidRDefault="000D6566" w:rsidP="009F23CD">
      <w:pPr>
        <w:spacing w:line="240" w:lineRule="auto"/>
        <w:contextualSpacing/>
        <w:rPr>
          <w:b/>
          <w:bCs/>
          <w:sz w:val="40"/>
          <w:szCs w:val="40"/>
        </w:rPr>
      </w:pPr>
      <w:r w:rsidRPr="002D3064">
        <w:rPr>
          <w:b/>
          <w:bCs/>
          <w:sz w:val="40"/>
          <w:szCs w:val="40"/>
        </w:rPr>
        <w:t>Please call for an appointment (860) 823-1189 x 109</w:t>
      </w:r>
    </w:p>
    <w:p w14:paraId="707192ED" w14:textId="12D03880" w:rsidR="003718FA" w:rsidRDefault="003718FA" w:rsidP="009F23CD">
      <w:pPr>
        <w:spacing w:line="240" w:lineRule="auto"/>
        <w:contextualSpacing/>
        <w:rPr>
          <w:sz w:val="20"/>
          <w:szCs w:val="20"/>
        </w:rPr>
      </w:pPr>
    </w:p>
    <w:p w14:paraId="0A638339" w14:textId="5D7C61F8" w:rsidR="00FD1F98" w:rsidRDefault="00FD1F98" w:rsidP="009F23CD">
      <w:pPr>
        <w:spacing w:line="240" w:lineRule="auto"/>
        <w:contextualSpacing/>
        <w:rPr>
          <w:sz w:val="20"/>
          <w:szCs w:val="20"/>
        </w:rPr>
      </w:pPr>
    </w:p>
    <w:p w14:paraId="59F47BDC" w14:textId="13409119" w:rsidR="00EB16D7" w:rsidRDefault="00EB16D7" w:rsidP="009F23CD">
      <w:pPr>
        <w:spacing w:line="240" w:lineRule="auto"/>
        <w:contextualSpacing/>
        <w:rPr>
          <w:sz w:val="20"/>
          <w:szCs w:val="20"/>
        </w:rPr>
      </w:pPr>
    </w:p>
    <w:p w14:paraId="23BB9B38" w14:textId="0CD5F391" w:rsidR="00FD1F98" w:rsidRDefault="00FD1F98" w:rsidP="009F23CD">
      <w:pPr>
        <w:spacing w:line="240" w:lineRule="auto"/>
        <w:contextualSpacing/>
        <w:rPr>
          <w:sz w:val="20"/>
          <w:szCs w:val="20"/>
        </w:rPr>
      </w:pPr>
    </w:p>
    <w:p w14:paraId="3AA81B60" w14:textId="6463982A" w:rsidR="000D6566" w:rsidRDefault="00EF787C" w:rsidP="009F23CD">
      <w:pPr>
        <w:spacing w:line="240" w:lineRule="auto"/>
        <w:contextualSpacing/>
        <w:rPr>
          <w:sz w:val="40"/>
          <w:szCs w:val="40"/>
        </w:rPr>
      </w:pPr>
      <w:r w:rsidRPr="009F23CD"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73D99C79" wp14:editId="21E4851F">
            <wp:simplePos x="0" y="0"/>
            <wp:positionH relativeFrom="column">
              <wp:posOffset>1901825</wp:posOffset>
            </wp:positionH>
            <wp:positionV relativeFrom="paragraph">
              <wp:posOffset>151638</wp:posOffset>
            </wp:positionV>
            <wp:extent cx="2826254" cy="626245"/>
            <wp:effectExtent l="0" t="0" r="0" b="2540"/>
            <wp:wrapNone/>
            <wp:docPr id="4" name="Picture 4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6254" cy="626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6DEB4E" w14:textId="46E8EF78" w:rsidR="000D6566" w:rsidRDefault="000D6566" w:rsidP="009F23CD">
      <w:pPr>
        <w:spacing w:line="240" w:lineRule="auto"/>
        <w:contextualSpacing/>
        <w:rPr>
          <w:sz w:val="40"/>
          <w:szCs w:val="40"/>
        </w:rPr>
      </w:pPr>
    </w:p>
    <w:p w14:paraId="0F132AF9" w14:textId="77777777" w:rsidR="000D6566" w:rsidRDefault="000D6566" w:rsidP="009F23CD">
      <w:pPr>
        <w:spacing w:line="240" w:lineRule="auto"/>
        <w:contextualSpacing/>
        <w:rPr>
          <w:sz w:val="40"/>
          <w:szCs w:val="40"/>
        </w:rPr>
      </w:pPr>
    </w:p>
    <w:p w14:paraId="10064297" w14:textId="00EEA170" w:rsidR="000D6566" w:rsidRPr="000D6566" w:rsidRDefault="000D6566" w:rsidP="000D6566">
      <w:pPr>
        <w:spacing w:line="240" w:lineRule="auto"/>
        <w:contextualSpacing/>
        <w:jc w:val="center"/>
        <w:rPr>
          <w:sz w:val="28"/>
          <w:szCs w:val="28"/>
        </w:rPr>
      </w:pPr>
      <w:r w:rsidRPr="000D6566">
        <w:rPr>
          <w:sz w:val="28"/>
          <w:szCs w:val="28"/>
        </w:rPr>
        <w:t>401 West Thames Street</w:t>
      </w:r>
      <w:r>
        <w:rPr>
          <w:sz w:val="28"/>
          <w:szCs w:val="28"/>
        </w:rPr>
        <w:t>, Suite 106</w:t>
      </w:r>
      <w:r w:rsidRPr="000D6566">
        <w:rPr>
          <w:sz w:val="28"/>
          <w:szCs w:val="28"/>
        </w:rPr>
        <w:t>, Norwich, Connecticut 06360</w:t>
      </w:r>
    </w:p>
    <w:p w14:paraId="1EFD5FD7" w14:textId="4F9E6C6C" w:rsidR="000D6566" w:rsidRPr="000D6566" w:rsidRDefault="000D6566" w:rsidP="000D6566">
      <w:pPr>
        <w:spacing w:line="240" w:lineRule="auto"/>
        <w:contextualSpacing/>
        <w:jc w:val="center"/>
        <w:rPr>
          <w:sz w:val="28"/>
          <w:szCs w:val="28"/>
        </w:rPr>
      </w:pPr>
      <w:r w:rsidRPr="000D6566">
        <w:rPr>
          <w:sz w:val="28"/>
          <w:szCs w:val="28"/>
        </w:rPr>
        <w:t xml:space="preserve">(860) 823-1189  </w:t>
      </w:r>
      <w:hyperlink r:id="rId8" w:history="1">
        <w:r w:rsidR="00A23D40" w:rsidRPr="007A7BA1">
          <w:rPr>
            <w:rStyle w:val="Hyperlink"/>
            <w:sz w:val="28"/>
            <w:szCs w:val="28"/>
          </w:rPr>
          <w:t>www.uncashd.org</w:t>
        </w:r>
      </w:hyperlink>
      <w:r w:rsidR="00A23D40">
        <w:rPr>
          <w:sz w:val="28"/>
          <w:szCs w:val="28"/>
        </w:rPr>
        <w:t xml:space="preserve">  </w:t>
      </w:r>
      <w:r w:rsidRPr="000D6566">
        <w:rPr>
          <w:sz w:val="28"/>
          <w:szCs w:val="28"/>
        </w:rPr>
        <w:t>Fax</w:t>
      </w:r>
      <w:r w:rsidR="00A23D40">
        <w:rPr>
          <w:sz w:val="28"/>
          <w:szCs w:val="28"/>
        </w:rPr>
        <w:t xml:space="preserve"> </w:t>
      </w:r>
      <w:r w:rsidRPr="000D6566">
        <w:rPr>
          <w:sz w:val="28"/>
          <w:szCs w:val="28"/>
        </w:rPr>
        <w:t>(860) 887-7898</w:t>
      </w:r>
    </w:p>
    <w:sectPr w:rsidR="000D6566" w:rsidRPr="000D6566" w:rsidSect="000D6566">
      <w:pgSz w:w="12240" w:h="15840" w:code="1"/>
      <w:pgMar w:top="720" w:right="864" w:bottom="720" w:left="864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575"/>
    <w:rsid w:val="000D6566"/>
    <w:rsid w:val="002B6230"/>
    <w:rsid w:val="002D3064"/>
    <w:rsid w:val="003409F1"/>
    <w:rsid w:val="003718FA"/>
    <w:rsid w:val="003B2645"/>
    <w:rsid w:val="004A703F"/>
    <w:rsid w:val="00574FD8"/>
    <w:rsid w:val="005830CE"/>
    <w:rsid w:val="00651B95"/>
    <w:rsid w:val="0068679E"/>
    <w:rsid w:val="0073709B"/>
    <w:rsid w:val="009F23CD"/>
    <w:rsid w:val="00A23D40"/>
    <w:rsid w:val="00AB786A"/>
    <w:rsid w:val="00B27651"/>
    <w:rsid w:val="00D20575"/>
    <w:rsid w:val="00DF45AE"/>
    <w:rsid w:val="00EB16D7"/>
    <w:rsid w:val="00EF787C"/>
    <w:rsid w:val="00FD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78609"/>
  <w15:chartTrackingRefBased/>
  <w15:docId w15:val="{9DB17EDE-BB73-48E1-9EF2-6938E378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3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3D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3D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cashd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blacklistednews.com/article/79452/ohio-man-accidentally-given-two-covid-shots-in-one-day-goes-into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5D7B6-362D-4E19-AF2E-01E0936AC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Lynora Ellison</dc:creator>
  <cp:keywords/>
  <dc:description/>
  <cp:lastModifiedBy>Jennifer Ceccarelli</cp:lastModifiedBy>
  <cp:revision>3</cp:revision>
  <cp:lastPrinted>2021-10-22T20:06:00Z</cp:lastPrinted>
  <dcterms:created xsi:type="dcterms:W3CDTF">2021-10-22T20:07:00Z</dcterms:created>
  <dcterms:modified xsi:type="dcterms:W3CDTF">2021-10-25T12:45:00Z</dcterms:modified>
</cp:coreProperties>
</file>